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9E" w:rsidRPr="007D68B6" w:rsidRDefault="00FC2A9E" w:rsidP="0048082D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68B6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FC2A9E" w:rsidRPr="007D68B6" w:rsidRDefault="00FC2A9E" w:rsidP="0048082D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68B6">
        <w:rPr>
          <w:rFonts w:ascii="Times New Roman" w:hAnsi="Times New Roman" w:cs="Times New Roman"/>
          <w:b/>
          <w:bCs/>
          <w:sz w:val="28"/>
          <w:szCs w:val="28"/>
        </w:rPr>
        <w:t>о церковной аккредитации</w:t>
      </w:r>
    </w:p>
    <w:p w:rsidR="00FC2A9E" w:rsidRPr="007D68B6" w:rsidRDefault="00FC2A9E" w:rsidP="0048082D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68B6">
        <w:rPr>
          <w:rFonts w:ascii="Times New Roman" w:hAnsi="Times New Roman" w:cs="Times New Roman"/>
          <w:b/>
          <w:bCs/>
          <w:sz w:val="28"/>
          <w:szCs w:val="28"/>
        </w:rPr>
        <w:t>курсов базовой подготовки в области богословия</w:t>
      </w:r>
    </w:p>
    <w:p w:rsidR="00FC2A9E" w:rsidRPr="007D68B6" w:rsidRDefault="00FC2A9E" w:rsidP="0048082D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68B6">
        <w:rPr>
          <w:rFonts w:ascii="Times New Roman" w:hAnsi="Times New Roman" w:cs="Times New Roman"/>
          <w:b/>
          <w:bCs/>
          <w:sz w:val="28"/>
          <w:szCs w:val="28"/>
        </w:rPr>
        <w:t>для монашествующих Русской Православной Церкви</w:t>
      </w:r>
    </w:p>
    <w:p w:rsidR="00FC2A9E" w:rsidRPr="007D68B6" w:rsidRDefault="00FC2A9E" w:rsidP="0048082D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68B6">
        <w:rPr>
          <w:rFonts w:ascii="Times New Roman" w:hAnsi="Times New Roman" w:cs="Times New Roman"/>
          <w:b/>
          <w:bCs/>
          <w:sz w:val="28"/>
          <w:szCs w:val="28"/>
        </w:rPr>
        <w:t>и выдаче духовным учебным заведениям и монастырям</w:t>
      </w:r>
    </w:p>
    <w:p w:rsidR="00FC2A9E" w:rsidRPr="007D68B6" w:rsidRDefault="00FC2A9E" w:rsidP="0048082D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68B6">
        <w:rPr>
          <w:rFonts w:ascii="Times New Roman" w:hAnsi="Times New Roman" w:cs="Times New Roman"/>
          <w:b/>
          <w:bCs/>
          <w:sz w:val="28"/>
          <w:szCs w:val="28"/>
        </w:rPr>
        <w:t>представления Межведомственной комиссии</w:t>
      </w:r>
    </w:p>
    <w:p w:rsidR="00FC2A9E" w:rsidRPr="007D68B6" w:rsidRDefault="00FC2A9E" w:rsidP="0048082D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68B6">
        <w:rPr>
          <w:rFonts w:ascii="Times New Roman" w:hAnsi="Times New Roman" w:cs="Times New Roman"/>
          <w:b/>
          <w:bCs/>
          <w:sz w:val="28"/>
          <w:szCs w:val="28"/>
        </w:rPr>
        <w:t>по вопросам образования монашествующих</w:t>
      </w:r>
    </w:p>
    <w:p w:rsidR="00FC2A9E" w:rsidRPr="007D68B6" w:rsidRDefault="00FC2A9E" w:rsidP="0048082D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68B6">
        <w:rPr>
          <w:rFonts w:ascii="Times New Roman" w:hAnsi="Times New Roman" w:cs="Times New Roman"/>
          <w:b/>
          <w:bCs/>
          <w:sz w:val="28"/>
          <w:szCs w:val="28"/>
        </w:rPr>
        <w:t>Русской Православной Церкви</w:t>
      </w:r>
    </w:p>
    <w:p w:rsidR="00FC2A9E" w:rsidRPr="007D68B6" w:rsidRDefault="00FC2A9E" w:rsidP="0048082D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68B6">
        <w:rPr>
          <w:rFonts w:ascii="Times New Roman" w:hAnsi="Times New Roman" w:cs="Times New Roman"/>
          <w:b/>
          <w:bCs/>
          <w:sz w:val="28"/>
          <w:szCs w:val="28"/>
        </w:rPr>
        <w:t>на право их реализации</w:t>
      </w:r>
    </w:p>
    <w:p w:rsidR="00FC2A9E" w:rsidRDefault="00FC2A9E" w:rsidP="002A5224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FC2A9E" w:rsidRPr="007D68B6" w:rsidRDefault="00FC2A9E" w:rsidP="0048082D">
      <w:pPr>
        <w:pStyle w:val="NoSpacing"/>
        <w:spacing w:before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68B6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7D68B6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:rsidR="00FC2A9E" w:rsidRPr="007D68B6" w:rsidRDefault="00FC2A9E" w:rsidP="00970764">
      <w:pPr>
        <w:tabs>
          <w:tab w:val="left" w:pos="1080"/>
        </w:tabs>
        <w:spacing w:before="12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>1.</w:t>
      </w:r>
      <w:r w:rsidRPr="007D68B6">
        <w:rPr>
          <w:rFonts w:ascii="Times New Roman" w:hAnsi="Times New Roman" w:cs="Times New Roman"/>
          <w:sz w:val="28"/>
          <w:szCs w:val="28"/>
        </w:rPr>
        <w:tab/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D68B6">
        <w:rPr>
          <w:rFonts w:ascii="Times New Roman" w:hAnsi="Times New Roman" w:cs="Times New Roman"/>
          <w:sz w:val="28"/>
          <w:szCs w:val="28"/>
        </w:rPr>
        <w:t xml:space="preserve">Положение о церковной аккредитации курсов базовой подготовки в области богословия для монашествующих Русской Православной Церкви и выдаче духовным </w:t>
      </w:r>
      <w:r>
        <w:rPr>
          <w:rFonts w:ascii="Times New Roman" w:hAnsi="Times New Roman" w:cs="Times New Roman"/>
          <w:sz w:val="28"/>
          <w:szCs w:val="28"/>
        </w:rPr>
        <w:t xml:space="preserve">учебным заведениям </w:t>
      </w:r>
      <w:r w:rsidRPr="007D68B6">
        <w:rPr>
          <w:rFonts w:ascii="Times New Roman" w:hAnsi="Times New Roman" w:cs="Times New Roman"/>
          <w:sz w:val="28"/>
          <w:szCs w:val="28"/>
        </w:rPr>
        <w:t>и монастырям представления Межведомственной комиссии по вопросам образования монашествующих Русской Православной Церкви на право их реализации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D68B6">
        <w:rPr>
          <w:rFonts w:ascii="Times New Roman" w:hAnsi="Times New Roman" w:cs="Times New Roman"/>
          <w:sz w:val="28"/>
          <w:szCs w:val="28"/>
        </w:rPr>
        <w:t xml:space="preserve"> (далее - Положение) определяет условия выдачи духовным образовательным организациям и монастырям представления на право реализации программы подготовки в области богословия для монашествующих и устанавливает порядок проведения церковной аккредитации деятельности курсов, реализующих данную программу.</w:t>
      </w:r>
    </w:p>
    <w:p w:rsidR="00FC2A9E" w:rsidRPr="007D68B6" w:rsidRDefault="00FC2A9E" w:rsidP="00970764">
      <w:pPr>
        <w:tabs>
          <w:tab w:val="left" w:pos="1080"/>
        </w:tabs>
        <w:spacing w:before="12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>2.</w:t>
      </w:r>
      <w:r w:rsidRPr="007D68B6">
        <w:rPr>
          <w:rFonts w:ascii="Times New Roman" w:hAnsi="Times New Roman" w:cs="Times New Roman"/>
          <w:sz w:val="28"/>
          <w:szCs w:val="28"/>
        </w:rPr>
        <w:tab/>
        <w:t>Экспертную оценку деятельности, выдачу представления, церковную аккредитацию и соответствующий контроль осуществляет Межведомственная комиссия по вопросам образования монашествующих Русской Православной Церкви (далее – Межведомственная комиссия).</w:t>
      </w:r>
    </w:p>
    <w:p w:rsidR="00FC2A9E" w:rsidRDefault="00FC2A9E" w:rsidP="0048082D">
      <w:pPr>
        <w:pStyle w:val="NoSpacing"/>
        <w:spacing w:before="12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A9E" w:rsidRPr="007D68B6" w:rsidRDefault="00FC2A9E" w:rsidP="0048082D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68B6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7D68B6">
        <w:rPr>
          <w:rFonts w:ascii="Times New Roman" w:hAnsi="Times New Roman" w:cs="Times New Roman"/>
          <w:b/>
          <w:bCs/>
          <w:sz w:val="28"/>
          <w:szCs w:val="28"/>
        </w:rPr>
        <w:t>. Основные понятия,</w:t>
      </w:r>
    </w:p>
    <w:p w:rsidR="00FC2A9E" w:rsidRPr="007D68B6" w:rsidRDefault="00FC2A9E" w:rsidP="0048082D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68B6">
        <w:rPr>
          <w:rFonts w:ascii="Times New Roman" w:hAnsi="Times New Roman" w:cs="Times New Roman"/>
          <w:b/>
          <w:bCs/>
          <w:sz w:val="28"/>
          <w:szCs w:val="28"/>
        </w:rPr>
        <w:t>используемые в настоящем Положении</w:t>
      </w:r>
    </w:p>
    <w:p w:rsidR="00FC2A9E" w:rsidRPr="007D68B6" w:rsidRDefault="00FC2A9E" w:rsidP="00970764">
      <w:pPr>
        <w:pStyle w:val="NoSpacing"/>
        <w:tabs>
          <w:tab w:val="left" w:pos="1080"/>
        </w:tabs>
        <w:spacing w:before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>2.1</w:t>
      </w:r>
      <w:r w:rsidRPr="007D68B6">
        <w:rPr>
          <w:rFonts w:ascii="Times New Roman" w:hAnsi="Times New Roman" w:cs="Times New Roman"/>
          <w:sz w:val="28"/>
          <w:szCs w:val="28"/>
        </w:rPr>
        <w:tab/>
        <w:t xml:space="preserve">Выдача представления и церковная аккредитация проводится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D68B6">
        <w:rPr>
          <w:rFonts w:ascii="Times New Roman" w:hAnsi="Times New Roman" w:cs="Times New Roman"/>
          <w:sz w:val="28"/>
          <w:szCs w:val="28"/>
        </w:rPr>
        <w:t>в отношении деятельности следующих организаций:</w:t>
      </w:r>
    </w:p>
    <w:p w:rsidR="00FC2A9E" w:rsidRPr="007D68B6" w:rsidRDefault="00FC2A9E" w:rsidP="00970764">
      <w:pPr>
        <w:pStyle w:val="NoSpacing"/>
        <w:spacing w:before="120" w:line="264" w:lineRule="auto"/>
        <w:ind w:left="54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>-</w:t>
      </w:r>
      <w:r w:rsidRPr="007D68B6">
        <w:rPr>
          <w:rFonts w:ascii="Times New Roman" w:hAnsi="Times New Roman" w:cs="Times New Roman"/>
          <w:sz w:val="28"/>
          <w:szCs w:val="28"/>
        </w:rPr>
        <w:tab/>
        <w:t>Курсов базовой подготовки в области богословия для монашествующих при монастырях Русской Православной Церкви;</w:t>
      </w:r>
    </w:p>
    <w:p w:rsidR="00FC2A9E" w:rsidRPr="007D68B6" w:rsidRDefault="00FC2A9E" w:rsidP="00970764">
      <w:pPr>
        <w:pStyle w:val="NoSpacing"/>
        <w:spacing w:before="120" w:line="264" w:lineRule="auto"/>
        <w:ind w:left="54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>-</w:t>
      </w:r>
      <w:r w:rsidRPr="007D68B6">
        <w:rPr>
          <w:rFonts w:ascii="Times New Roman" w:hAnsi="Times New Roman" w:cs="Times New Roman"/>
          <w:sz w:val="28"/>
          <w:szCs w:val="28"/>
        </w:rPr>
        <w:tab/>
        <w:t xml:space="preserve">Курсов базовой подготовки в области богословия для </w:t>
      </w:r>
      <w:r w:rsidRPr="00CB17B9">
        <w:rPr>
          <w:rFonts w:ascii="Times New Roman" w:hAnsi="Times New Roman" w:cs="Times New Roman"/>
          <w:sz w:val="28"/>
          <w:szCs w:val="28"/>
        </w:rPr>
        <w:t>монашествующих при духовных учебных заведениях (центрах подготовки церковных специалистов, семинариях, академиях, институтах,</w:t>
      </w:r>
      <w:r w:rsidRPr="007D68B6">
        <w:rPr>
          <w:rFonts w:ascii="Times New Roman" w:hAnsi="Times New Roman" w:cs="Times New Roman"/>
          <w:sz w:val="28"/>
          <w:szCs w:val="28"/>
        </w:rPr>
        <w:t xml:space="preserve"> университетах).</w:t>
      </w:r>
    </w:p>
    <w:p w:rsidR="00FC2A9E" w:rsidRPr="007D68B6" w:rsidRDefault="00FC2A9E" w:rsidP="00970764">
      <w:pPr>
        <w:tabs>
          <w:tab w:val="left" w:pos="1080"/>
        </w:tabs>
        <w:spacing w:before="12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>2.2</w:t>
      </w:r>
      <w:r w:rsidRPr="007D68B6">
        <w:rPr>
          <w:rFonts w:ascii="Times New Roman" w:hAnsi="Times New Roman" w:cs="Times New Roman"/>
          <w:sz w:val="28"/>
          <w:szCs w:val="28"/>
        </w:rPr>
        <w:tab/>
        <w:t>Экспертная оценка — это процедура, устанавливающая соответствие параметров деятельности духовного учебного заведения и монастыря условиям выдачи представления на право реализации программы, предусмотренной настоящим Положением.</w:t>
      </w:r>
    </w:p>
    <w:p w:rsidR="00FC2A9E" w:rsidRPr="007D68B6" w:rsidRDefault="00FC2A9E" w:rsidP="00970764">
      <w:pPr>
        <w:tabs>
          <w:tab w:val="left" w:pos="1080"/>
        </w:tabs>
        <w:spacing w:before="12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>2.3</w:t>
      </w:r>
      <w:r w:rsidRPr="007D68B6">
        <w:rPr>
          <w:rFonts w:ascii="Times New Roman" w:hAnsi="Times New Roman" w:cs="Times New Roman"/>
          <w:sz w:val="28"/>
          <w:szCs w:val="28"/>
        </w:rPr>
        <w:tab/>
        <w:t xml:space="preserve">Церковная аккредитация представляет собой аккредитационную экспертизу деятельности организаций, которые реализуют Церковный стандарт базовой подготовки в области богословия для монашествующих Русской Православной Церкви (далее – Церковный стандарт). </w:t>
      </w:r>
    </w:p>
    <w:p w:rsidR="00FC2A9E" w:rsidRPr="00CB17B9" w:rsidRDefault="00FC2A9E" w:rsidP="00970764">
      <w:pPr>
        <w:tabs>
          <w:tab w:val="left" w:pos="1080"/>
        </w:tabs>
        <w:spacing w:before="12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>2.4</w:t>
      </w:r>
      <w:r w:rsidRPr="007D68B6">
        <w:rPr>
          <w:rFonts w:ascii="Times New Roman" w:hAnsi="Times New Roman" w:cs="Times New Roman"/>
          <w:sz w:val="28"/>
          <w:szCs w:val="28"/>
        </w:rPr>
        <w:tab/>
        <w:t xml:space="preserve">Соискатель – обратившиеся в Межведомственную комиссию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D68B6">
        <w:rPr>
          <w:rFonts w:ascii="Times New Roman" w:hAnsi="Times New Roman" w:cs="Times New Roman"/>
          <w:sz w:val="28"/>
          <w:szCs w:val="28"/>
        </w:rPr>
        <w:t xml:space="preserve">в установленном порядке для получения представления и/или для получения свидетельства о церковной </w:t>
      </w:r>
      <w:r w:rsidRPr="00CB17B9">
        <w:rPr>
          <w:rFonts w:ascii="Times New Roman" w:hAnsi="Times New Roman" w:cs="Times New Roman"/>
          <w:sz w:val="28"/>
          <w:szCs w:val="28"/>
        </w:rPr>
        <w:t>аккредитации (духовное учебное заведение или монастырь).</w:t>
      </w:r>
    </w:p>
    <w:p w:rsidR="00FC2A9E" w:rsidRPr="007D68B6" w:rsidRDefault="00FC2A9E" w:rsidP="00970764">
      <w:pPr>
        <w:tabs>
          <w:tab w:val="left" w:pos="1080"/>
        </w:tabs>
        <w:spacing w:before="12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>2.5</w:t>
      </w:r>
      <w:r w:rsidRPr="007D68B6">
        <w:rPr>
          <w:rFonts w:ascii="Times New Roman" w:hAnsi="Times New Roman" w:cs="Times New Roman"/>
          <w:sz w:val="28"/>
          <w:szCs w:val="28"/>
        </w:rPr>
        <w:tab/>
        <w:t xml:space="preserve">Межведомственная комиссия проводит процедуры: </w:t>
      </w:r>
    </w:p>
    <w:p w:rsidR="00FC2A9E" w:rsidRPr="007D68B6" w:rsidRDefault="00FC2A9E" w:rsidP="00970764">
      <w:pPr>
        <w:spacing w:before="120" w:after="0" w:line="264" w:lineRule="auto"/>
        <w:ind w:left="54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>-</w:t>
      </w:r>
      <w:r w:rsidRPr="007D68B6">
        <w:rPr>
          <w:rFonts w:ascii="Times New Roman" w:hAnsi="Times New Roman" w:cs="Times New Roman"/>
          <w:sz w:val="28"/>
          <w:szCs w:val="28"/>
        </w:rPr>
        <w:tab/>
        <w:t xml:space="preserve">готовности к деятельности курсов программы подготовки в области богословия для монашествующих; </w:t>
      </w:r>
    </w:p>
    <w:p w:rsidR="00FC2A9E" w:rsidRPr="007D68B6" w:rsidRDefault="00FC2A9E" w:rsidP="00970764">
      <w:pPr>
        <w:spacing w:before="120" w:after="0" w:line="264" w:lineRule="auto"/>
        <w:ind w:left="54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>-</w:t>
      </w:r>
      <w:r w:rsidRPr="007D68B6">
        <w:rPr>
          <w:rFonts w:ascii="Times New Roman" w:hAnsi="Times New Roman" w:cs="Times New Roman"/>
          <w:sz w:val="28"/>
          <w:szCs w:val="28"/>
        </w:rPr>
        <w:tab/>
        <w:t xml:space="preserve">экспертной оценки деятельности курсов; </w:t>
      </w:r>
    </w:p>
    <w:p w:rsidR="00FC2A9E" w:rsidRPr="007D68B6" w:rsidRDefault="00FC2A9E" w:rsidP="00970764">
      <w:pPr>
        <w:spacing w:before="120" w:after="0" w:line="264" w:lineRule="auto"/>
        <w:ind w:left="54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>-</w:t>
      </w:r>
      <w:r w:rsidRPr="007D68B6">
        <w:rPr>
          <w:rFonts w:ascii="Times New Roman" w:hAnsi="Times New Roman" w:cs="Times New Roman"/>
          <w:sz w:val="28"/>
          <w:szCs w:val="28"/>
        </w:rPr>
        <w:tab/>
        <w:t xml:space="preserve">церковной аккредитации; </w:t>
      </w:r>
    </w:p>
    <w:p w:rsidR="00FC2A9E" w:rsidRPr="007D68B6" w:rsidRDefault="00FC2A9E" w:rsidP="00970764">
      <w:pPr>
        <w:spacing w:before="120" w:after="0" w:line="264" w:lineRule="auto"/>
        <w:ind w:left="54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>-</w:t>
      </w:r>
      <w:r w:rsidRPr="007D68B6">
        <w:rPr>
          <w:rFonts w:ascii="Times New Roman" w:hAnsi="Times New Roman" w:cs="Times New Roman"/>
          <w:sz w:val="28"/>
          <w:szCs w:val="28"/>
        </w:rPr>
        <w:tab/>
        <w:t>выдачи или отзыва представления и/или свидетельства о церковной аккредитации;</w:t>
      </w:r>
    </w:p>
    <w:p w:rsidR="00FC2A9E" w:rsidRPr="007D68B6" w:rsidRDefault="00FC2A9E" w:rsidP="00970764">
      <w:pPr>
        <w:spacing w:before="120" w:after="0" w:line="264" w:lineRule="auto"/>
        <w:ind w:left="54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>-</w:t>
      </w:r>
      <w:r w:rsidRPr="007D68B6">
        <w:rPr>
          <w:rFonts w:ascii="Times New Roman" w:hAnsi="Times New Roman" w:cs="Times New Roman"/>
          <w:sz w:val="28"/>
          <w:szCs w:val="28"/>
        </w:rPr>
        <w:tab/>
        <w:t>контроля реализации названной программы в данных организациях</w:t>
      </w:r>
      <w:r w:rsidRPr="007D68B6">
        <w:rPr>
          <w:rStyle w:val="FootnoteReference"/>
          <w:rFonts w:ascii="Times New Roman" w:hAnsi="Times New Roman" w:cs="Times New Roman"/>
          <w:sz w:val="28"/>
          <w:szCs w:val="28"/>
        </w:rPr>
        <w:footnoteReference w:id="1"/>
      </w:r>
      <w:r w:rsidRPr="007D68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2A9E" w:rsidRPr="007D68B6" w:rsidRDefault="00FC2A9E" w:rsidP="0048082D">
      <w:pPr>
        <w:spacing w:before="12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 xml:space="preserve">Председатель Межведомственной комиссии назначается Святейшим Патриархом Московским и всея Руси. В состав Межведомственной комиссии входят представители Учебного комитета, Синодального отдела религиозного образования и катехизации, Синодального отдела по монастырям и монашеству по представлению их руководителей. </w:t>
      </w:r>
    </w:p>
    <w:p w:rsidR="00FC2A9E" w:rsidRPr="007D68B6" w:rsidRDefault="00FC2A9E" w:rsidP="0048082D">
      <w:pPr>
        <w:spacing w:before="12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 xml:space="preserve">Руководители синодальных учреждений вправе определить одного или нескольких человек для участия в работе Межведомственной комиссии. </w:t>
      </w:r>
    </w:p>
    <w:p w:rsidR="00FC2A9E" w:rsidRPr="007D68B6" w:rsidRDefault="00FC2A9E" w:rsidP="0048082D">
      <w:pPr>
        <w:pStyle w:val="NoSpacing"/>
        <w:spacing w:before="12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A9E" w:rsidRPr="007D68B6" w:rsidRDefault="00FC2A9E" w:rsidP="0048082D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68B6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7D68B6">
        <w:rPr>
          <w:rFonts w:ascii="Times New Roman" w:hAnsi="Times New Roman" w:cs="Times New Roman"/>
          <w:b/>
          <w:bCs/>
          <w:sz w:val="28"/>
          <w:szCs w:val="28"/>
        </w:rPr>
        <w:t>. Нормативно-правовая база</w:t>
      </w:r>
    </w:p>
    <w:p w:rsidR="00FC2A9E" w:rsidRPr="007D68B6" w:rsidRDefault="00FC2A9E" w:rsidP="0048082D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68B6">
        <w:rPr>
          <w:rFonts w:ascii="Times New Roman" w:hAnsi="Times New Roman" w:cs="Times New Roman"/>
          <w:b/>
          <w:bCs/>
          <w:sz w:val="28"/>
          <w:szCs w:val="28"/>
        </w:rPr>
        <w:t>экспертной оценки и церковной аккредитации</w:t>
      </w:r>
    </w:p>
    <w:p w:rsidR="00FC2A9E" w:rsidRPr="007D68B6" w:rsidRDefault="00FC2A9E" w:rsidP="00970764">
      <w:pPr>
        <w:pStyle w:val="NoSpacing"/>
        <w:tabs>
          <w:tab w:val="left" w:pos="1080"/>
        </w:tabs>
        <w:spacing w:before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>3.1.</w:t>
      </w:r>
      <w:r w:rsidRPr="007D68B6">
        <w:rPr>
          <w:rFonts w:ascii="Times New Roman" w:hAnsi="Times New Roman" w:cs="Times New Roman"/>
          <w:sz w:val="28"/>
          <w:szCs w:val="28"/>
        </w:rPr>
        <w:tab/>
        <w:t>Настоящее Положение принято на основе и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D68B6">
        <w:rPr>
          <w:rFonts w:ascii="Times New Roman" w:hAnsi="Times New Roman" w:cs="Times New Roman"/>
          <w:sz w:val="28"/>
          <w:szCs w:val="28"/>
        </w:rPr>
        <w:t>с действующими нормативными документами Русской Православной Церкви:</w:t>
      </w:r>
    </w:p>
    <w:p w:rsidR="00FC2A9E" w:rsidRPr="007D68B6" w:rsidRDefault="00FC2A9E" w:rsidP="00970764">
      <w:pPr>
        <w:pStyle w:val="NoSpacing"/>
        <w:spacing w:before="120" w:line="264" w:lineRule="auto"/>
        <w:ind w:left="54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>-</w:t>
      </w:r>
      <w:r w:rsidRPr="007D68B6">
        <w:rPr>
          <w:rFonts w:ascii="Times New Roman" w:hAnsi="Times New Roman" w:cs="Times New Roman"/>
          <w:sz w:val="28"/>
          <w:szCs w:val="28"/>
        </w:rPr>
        <w:tab/>
        <w:t>Уставом Русской Православной Церкви,</w:t>
      </w:r>
    </w:p>
    <w:p w:rsidR="00FC2A9E" w:rsidRPr="007D68B6" w:rsidRDefault="00FC2A9E" w:rsidP="00970764">
      <w:pPr>
        <w:pStyle w:val="NoSpacing"/>
        <w:spacing w:before="120" w:line="264" w:lineRule="auto"/>
        <w:ind w:left="54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>-</w:t>
      </w:r>
      <w:r w:rsidRPr="007D68B6">
        <w:rPr>
          <w:rFonts w:ascii="Times New Roman" w:hAnsi="Times New Roman" w:cs="Times New Roman"/>
          <w:sz w:val="28"/>
          <w:szCs w:val="28"/>
        </w:rPr>
        <w:tab/>
        <w:t>Положением о монастырях и монашествующих Русской Православной Церкви,</w:t>
      </w:r>
    </w:p>
    <w:p w:rsidR="00FC2A9E" w:rsidRPr="007D68B6" w:rsidRDefault="00FC2A9E" w:rsidP="00970764">
      <w:pPr>
        <w:pStyle w:val="NoSpacing"/>
        <w:spacing w:before="120" w:line="264" w:lineRule="auto"/>
        <w:ind w:left="54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>-</w:t>
      </w:r>
      <w:r w:rsidRPr="007D68B6">
        <w:rPr>
          <w:rFonts w:ascii="Times New Roman" w:hAnsi="Times New Roman" w:cs="Times New Roman"/>
          <w:sz w:val="28"/>
          <w:szCs w:val="28"/>
        </w:rPr>
        <w:tab/>
        <w:t>Положением о курсах базовой подготовки в области богословия для монашествующих Русской Православной Церкви,</w:t>
      </w:r>
    </w:p>
    <w:p w:rsidR="00FC2A9E" w:rsidRPr="007D68B6" w:rsidRDefault="00FC2A9E" w:rsidP="00970764">
      <w:pPr>
        <w:pStyle w:val="NoSpacing"/>
        <w:spacing w:before="120" w:line="264" w:lineRule="auto"/>
        <w:ind w:left="54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>-</w:t>
      </w:r>
      <w:r w:rsidRPr="007D68B6">
        <w:rPr>
          <w:rFonts w:ascii="Times New Roman" w:hAnsi="Times New Roman" w:cs="Times New Roman"/>
          <w:sz w:val="28"/>
          <w:szCs w:val="28"/>
        </w:rPr>
        <w:tab/>
        <w:t>Церковным стандартом курсов базовой подготовки в области богословия монашествующих Русской Православной Церкви,</w:t>
      </w:r>
    </w:p>
    <w:p w:rsidR="00FC2A9E" w:rsidRPr="007D68B6" w:rsidRDefault="00FC2A9E" w:rsidP="00970764">
      <w:pPr>
        <w:pStyle w:val="NoSpacing"/>
        <w:spacing w:before="120" w:line="264" w:lineRule="auto"/>
        <w:ind w:left="54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>-</w:t>
      </w:r>
      <w:r w:rsidRPr="007D68B6">
        <w:rPr>
          <w:rFonts w:ascii="Times New Roman" w:hAnsi="Times New Roman" w:cs="Times New Roman"/>
          <w:sz w:val="28"/>
          <w:szCs w:val="28"/>
        </w:rPr>
        <w:tab/>
        <w:t>иных документов данной сферы.</w:t>
      </w:r>
    </w:p>
    <w:p w:rsidR="00FC2A9E" w:rsidRPr="007D68B6" w:rsidRDefault="00FC2A9E" w:rsidP="0048082D">
      <w:pPr>
        <w:spacing w:before="12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>Межведомственная комиссия по вопросам образования монашествующих действует на основании Положения о курсах базовой подготовки в области богословия для монашествующих Русской Православной Церкви, принятого на заседании С</w:t>
      </w:r>
      <w:r>
        <w:rPr>
          <w:rFonts w:ascii="Times New Roman" w:hAnsi="Times New Roman" w:cs="Times New Roman"/>
          <w:sz w:val="28"/>
          <w:szCs w:val="28"/>
        </w:rPr>
        <w:t xml:space="preserve">вященного Синода                         от 28 декабря </w:t>
      </w:r>
      <w:r w:rsidRPr="007D68B6">
        <w:rPr>
          <w:rFonts w:ascii="Times New Roman" w:hAnsi="Times New Roman" w:cs="Times New Roman"/>
          <w:sz w:val="28"/>
          <w:szCs w:val="28"/>
        </w:rPr>
        <w:t>2017 г (журнал № 114).</w:t>
      </w:r>
    </w:p>
    <w:p w:rsidR="00FC2A9E" w:rsidRDefault="00FC2A9E" w:rsidP="0048082D">
      <w:pPr>
        <w:pStyle w:val="NoSpacing"/>
        <w:spacing w:before="12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A9E" w:rsidRPr="007D68B6" w:rsidRDefault="00FC2A9E" w:rsidP="0048082D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68B6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7D68B6">
        <w:rPr>
          <w:rFonts w:ascii="Times New Roman" w:hAnsi="Times New Roman" w:cs="Times New Roman"/>
          <w:b/>
          <w:bCs/>
          <w:sz w:val="28"/>
          <w:szCs w:val="28"/>
        </w:rPr>
        <w:t>. Цели, задачи, принципы</w:t>
      </w:r>
    </w:p>
    <w:p w:rsidR="00FC2A9E" w:rsidRPr="007D68B6" w:rsidRDefault="00FC2A9E" w:rsidP="0048082D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68B6">
        <w:rPr>
          <w:rFonts w:ascii="Times New Roman" w:hAnsi="Times New Roman" w:cs="Times New Roman"/>
          <w:b/>
          <w:bCs/>
          <w:sz w:val="28"/>
          <w:szCs w:val="28"/>
        </w:rPr>
        <w:t>экспертной оценки готовности к реализации</w:t>
      </w:r>
    </w:p>
    <w:p w:rsidR="00FC2A9E" w:rsidRPr="007D68B6" w:rsidRDefault="00FC2A9E" w:rsidP="0048082D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68B6">
        <w:rPr>
          <w:rFonts w:ascii="Times New Roman" w:hAnsi="Times New Roman" w:cs="Times New Roman"/>
          <w:b/>
          <w:bCs/>
          <w:sz w:val="28"/>
          <w:szCs w:val="28"/>
        </w:rPr>
        <w:t>и церковной аккредитации</w:t>
      </w:r>
    </w:p>
    <w:p w:rsidR="00FC2A9E" w:rsidRPr="007D68B6" w:rsidRDefault="00FC2A9E" w:rsidP="0048082D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68B6">
        <w:rPr>
          <w:rFonts w:ascii="Times New Roman" w:hAnsi="Times New Roman" w:cs="Times New Roman"/>
          <w:b/>
          <w:bCs/>
          <w:sz w:val="28"/>
          <w:szCs w:val="28"/>
        </w:rPr>
        <w:t>программ базовой подготовки в области богословия</w:t>
      </w:r>
    </w:p>
    <w:p w:rsidR="00FC2A9E" w:rsidRPr="007D68B6" w:rsidRDefault="00FC2A9E" w:rsidP="0048082D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68B6">
        <w:rPr>
          <w:rFonts w:ascii="Times New Roman" w:hAnsi="Times New Roman" w:cs="Times New Roman"/>
          <w:b/>
          <w:bCs/>
          <w:sz w:val="28"/>
          <w:szCs w:val="28"/>
        </w:rPr>
        <w:t>для монашествующих Русской Православной Церкви</w:t>
      </w:r>
    </w:p>
    <w:p w:rsidR="00FC2A9E" w:rsidRPr="007D68B6" w:rsidRDefault="00FC2A9E" w:rsidP="00970764">
      <w:pPr>
        <w:tabs>
          <w:tab w:val="left" w:pos="1080"/>
        </w:tabs>
        <w:spacing w:before="12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>4.1</w:t>
      </w:r>
      <w:r w:rsidRPr="007D68B6">
        <w:rPr>
          <w:rFonts w:ascii="Times New Roman" w:hAnsi="Times New Roman" w:cs="Times New Roman"/>
          <w:sz w:val="28"/>
          <w:szCs w:val="28"/>
        </w:rPr>
        <w:tab/>
        <w:t>Непосредственной целью экспертной оценки готовности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D68B6">
        <w:rPr>
          <w:rFonts w:ascii="Times New Roman" w:hAnsi="Times New Roman" w:cs="Times New Roman"/>
          <w:sz w:val="28"/>
          <w:szCs w:val="28"/>
        </w:rPr>
        <w:t>к реализации соискателя программы базовой подготовки в области богословия для монашествующих Русской Православной Церкви является установление соответствия названной программы условиям выдачи представления, изложенным в пп. 5.4 и 5.5 настоящего Положения.</w:t>
      </w:r>
    </w:p>
    <w:p w:rsidR="00FC2A9E" w:rsidRPr="007D68B6" w:rsidRDefault="00FC2A9E" w:rsidP="00970764">
      <w:pPr>
        <w:tabs>
          <w:tab w:val="left" w:pos="1080"/>
        </w:tabs>
        <w:spacing w:before="12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>4.2</w:t>
      </w:r>
      <w:r w:rsidRPr="007D68B6">
        <w:rPr>
          <w:rFonts w:ascii="Times New Roman" w:hAnsi="Times New Roman" w:cs="Times New Roman"/>
          <w:sz w:val="28"/>
          <w:szCs w:val="28"/>
        </w:rPr>
        <w:tab/>
        <w:t>Помимо этого, экспертная оценка призвана способствовать решению следующих задач церковной деятельности:</w:t>
      </w:r>
    </w:p>
    <w:p w:rsidR="00FC2A9E" w:rsidRPr="007D68B6" w:rsidRDefault="00FC2A9E" w:rsidP="00970764">
      <w:pPr>
        <w:tabs>
          <w:tab w:val="left" w:pos="851"/>
        </w:tabs>
        <w:spacing w:before="120" w:after="0" w:line="264" w:lineRule="auto"/>
        <w:ind w:left="54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>а)</w:t>
      </w:r>
      <w:r w:rsidRPr="007D68B6">
        <w:rPr>
          <w:rFonts w:ascii="Times New Roman" w:hAnsi="Times New Roman" w:cs="Times New Roman"/>
          <w:sz w:val="28"/>
          <w:szCs w:val="28"/>
        </w:rPr>
        <w:tab/>
        <w:t>предоставить в соответствии с внутренними установлениями Русской Православной Церкви получение базовой богословской подготовки послушниками/послушницами, насельницами женских монастырей, прежде всего, готовящимся к постригу, а также теми монашествующими, которые не получили ранее богословского образования;</w:t>
      </w:r>
    </w:p>
    <w:p w:rsidR="00FC2A9E" w:rsidRPr="007D68B6" w:rsidRDefault="00FC2A9E" w:rsidP="00970764">
      <w:pPr>
        <w:tabs>
          <w:tab w:val="left" w:pos="851"/>
        </w:tabs>
        <w:spacing w:before="120" w:after="0" w:line="264" w:lineRule="auto"/>
        <w:ind w:left="54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>б)</w:t>
      </w:r>
      <w:r w:rsidRPr="007D68B6">
        <w:rPr>
          <w:rFonts w:ascii="Times New Roman" w:hAnsi="Times New Roman" w:cs="Times New Roman"/>
          <w:sz w:val="28"/>
          <w:szCs w:val="28"/>
        </w:rPr>
        <w:tab/>
        <w:t>развить потенциал образовательных духовных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8B6">
        <w:rPr>
          <w:rFonts w:ascii="Times New Roman" w:hAnsi="Times New Roman" w:cs="Times New Roman"/>
          <w:sz w:val="28"/>
          <w:szCs w:val="28"/>
        </w:rPr>
        <w:t>и монастырей, готовящих кадры для Церкви и уже обладающих кадровой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8B6">
        <w:rPr>
          <w:rFonts w:ascii="Times New Roman" w:hAnsi="Times New Roman" w:cs="Times New Roman"/>
          <w:sz w:val="28"/>
          <w:szCs w:val="28"/>
        </w:rPr>
        <w:t>и материальной базой; в том числе — повысить научно-исследовательский и учебно-методический потенциал преподавателей данных организаций;</w:t>
      </w:r>
    </w:p>
    <w:p w:rsidR="00FC2A9E" w:rsidRPr="007D68B6" w:rsidRDefault="00FC2A9E" w:rsidP="00970764">
      <w:pPr>
        <w:tabs>
          <w:tab w:val="left" w:pos="851"/>
        </w:tabs>
        <w:spacing w:before="120" w:after="0" w:line="264" w:lineRule="auto"/>
        <w:ind w:left="54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>в)</w:t>
      </w:r>
      <w:r w:rsidRPr="007D68B6">
        <w:rPr>
          <w:rFonts w:ascii="Times New Roman" w:hAnsi="Times New Roman" w:cs="Times New Roman"/>
          <w:sz w:val="28"/>
          <w:szCs w:val="28"/>
        </w:rPr>
        <w:tab/>
        <w:t>обеспечить качество программы базовой подготовки в области богословия для монашествующих Русской Православной Церкви ее заявленному типу и уровню.</w:t>
      </w:r>
    </w:p>
    <w:p w:rsidR="00FC2A9E" w:rsidRPr="007D68B6" w:rsidRDefault="00FC2A9E" w:rsidP="00970764">
      <w:pPr>
        <w:pStyle w:val="NoSpacing"/>
        <w:tabs>
          <w:tab w:val="left" w:pos="1080"/>
        </w:tabs>
        <w:spacing w:before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>4.3</w:t>
      </w:r>
      <w:r w:rsidRPr="007D68B6">
        <w:rPr>
          <w:rFonts w:ascii="Times New Roman" w:hAnsi="Times New Roman" w:cs="Times New Roman"/>
          <w:sz w:val="28"/>
          <w:szCs w:val="28"/>
        </w:rPr>
        <w:tab/>
        <w:t>Целью церковной аккредитации является обеспечение качества предоставляемой подготовки в области богословия монашествующих Русской Православной Церкви.</w:t>
      </w:r>
    </w:p>
    <w:p w:rsidR="00FC2A9E" w:rsidRPr="007D68B6" w:rsidRDefault="00FC2A9E" w:rsidP="00970764">
      <w:pPr>
        <w:pStyle w:val="NoSpacing"/>
        <w:tabs>
          <w:tab w:val="left" w:pos="1080"/>
        </w:tabs>
        <w:spacing w:before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>4.4</w:t>
      </w:r>
      <w:r w:rsidRPr="007D68B6">
        <w:rPr>
          <w:rFonts w:ascii="Times New Roman" w:hAnsi="Times New Roman" w:cs="Times New Roman"/>
          <w:sz w:val="28"/>
          <w:szCs w:val="28"/>
        </w:rPr>
        <w:tab/>
        <w:t>Задачами проведения церковной аккредитации являются проверка и подтверждение соответствия деятельности курсов Положению и Церковному стандарту, а именно:</w:t>
      </w:r>
    </w:p>
    <w:p w:rsidR="00FC2A9E" w:rsidRPr="007D68B6" w:rsidRDefault="00FC2A9E" w:rsidP="00970764">
      <w:pPr>
        <w:pStyle w:val="NoSpacing"/>
        <w:tabs>
          <w:tab w:val="left" w:pos="851"/>
        </w:tabs>
        <w:spacing w:before="120" w:line="264" w:lineRule="auto"/>
        <w:ind w:left="54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>а)</w:t>
      </w:r>
      <w:r w:rsidRPr="007D68B6">
        <w:rPr>
          <w:rFonts w:ascii="Times New Roman" w:hAnsi="Times New Roman" w:cs="Times New Roman"/>
          <w:sz w:val="28"/>
          <w:szCs w:val="28"/>
        </w:rPr>
        <w:tab/>
        <w:t>наличие оборудованного помещения, которое должно вмещать в себя то количество слушателей, которое заявлено соискателем;</w:t>
      </w:r>
    </w:p>
    <w:p w:rsidR="00FC2A9E" w:rsidRPr="007D68B6" w:rsidRDefault="00FC2A9E" w:rsidP="00970764">
      <w:pPr>
        <w:pStyle w:val="NoSpacing"/>
        <w:tabs>
          <w:tab w:val="left" w:pos="851"/>
        </w:tabs>
        <w:spacing w:before="120" w:line="264" w:lineRule="auto"/>
        <w:ind w:left="54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>б)</w:t>
      </w:r>
      <w:r w:rsidRPr="007D68B6">
        <w:rPr>
          <w:rFonts w:ascii="Times New Roman" w:hAnsi="Times New Roman" w:cs="Times New Roman"/>
          <w:sz w:val="28"/>
          <w:szCs w:val="28"/>
        </w:rPr>
        <w:tab/>
        <w:t>актуальность реализуемых программ (программы должны соответствовать Церковному стандарту);</w:t>
      </w:r>
    </w:p>
    <w:p w:rsidR="00FC2A9E" w:rsidRPr="007D68B6" w:rsidRDefault="00FC2A9E" w:rsidP="00970764">
      <w:pPr>
        <w:pStyle w:val="NoSpacing"/>
        <w:tabs>
          <w:tab w:val="left" w:pos="851"/>
        </w:tabs>
        <w:spacing w:before="120" w:line="264" w:lineRule="auto"/>
        <w:ind w:left="54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>в)</w:t>
      </w:r>
      <w:r w:rsidRPr="007D68B6">
        <w:rPr>
          <w:rFonts w:ascii="Times New Roman" w:hAnsi="Times New Roman" w:cs="Times New Roman"/>
          <w:sz w:val="28"/>
          <w:szCs w:val="28"/>
        </w:rPr>
        <w:tab/>
        <w:t>квалифицированный преподавательский состав. Преподаватели должны иметь высшее (профильное) образование (не ниже бакалавриата или специалитета) и/или высшее духовное образование (не ниже бакалавриата или специалитета).</w:t>
      </w:r>
    </w:p>
    <w:p w:rsidR="00FC2A9E" w:rsidRPr="007D68B6" w:rsidRDefault="00FC2A9E" w:rsidP="00970764">
      <w:pPr>
        <w:pStyle w:val="NoSpacing"/>
        <w:tabs>
          <w:tab w:val="left" w:pos="1080"/>
        </w:tabs>
        <w:spacing w:before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>4.5.</w:t>
      </w:r>
      <w:r w:rsidRPr="007D68B6">
        <w:rPr>
          <w:rFonts w:ascii="Times New Roman" w:hAnsi="Times New Roman" w:cs="Times New Roman"/>
          <w:sz w:val="28"/>
          <w:szCs w:val="28"/>
        </w:rPr>
        <w:tab/>
        <w:t>Аккредитованные курсы получают право выдавать документы установленного образца слушателям, закончившим данные Курсы.</w:t>
      </w:r>
    </w:p>
    <w:p w:rsidR="00FC2A9E" w:rsidRDefault="00FC2A9E" w:rsidP="0048082D">
      <w:pPr>
        <w:pStyle w:val="NoSpacing"/>
        <w:spacing w:before="12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A9E" w:rsidRPr="007D68B6" w:rsidRDefault="00FC2A9E" w:rsidP="0048082D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68B6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7D68B6">
        <w:rPr>
          <w:rFonts w:ascii="Times New Roman" w:hAnsi="Times New Roman" w:cs="Times New Roman"/>
          <w:b/>
          <w:bCs/>
          <w:sz w:val="28"/>
          <w:szCs w:val="28"/>
        </w:rPr>
        <w:t>. Процедура экспертной оценки</w:t>
      </w:r>
    </w:p>
    <w:p w:rsidR="00FC2A9E" w:rsidRPr="007D68B6" w:rsidRDefault="00FC2A9E" w:rsidP="0048082D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68B6">
        <w:rPr>
          <w:rFonts w:ascii="Times New Roman" w:hAnsi="Times New Roman" w:cs="Times New Roman"/>
          <w:b/>
          <w:bCs/>
          <w:sz w:val="28"/>
          <w:szCs w:val="28"/>
        </w:rPr>
        <w:t>и проведения аккредитации курсов</w:t>
      </w:r>
    </w:p>
    <w:p w:rsidR="00FC2A9E" w:rsidRPr="007D68B6" w:rsidRDefault="00FC2A9E" w:rsidP="00970764">
      <w:pPr>
        <w:pStyle w:val="NoSpacing"/>
        <w:tabs>
          <w:tab w:val="left" w:pos="1080"/>
        </w:tabs>
        <w:spacing w:before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>5.1.</w:t>
      </w:r>
      <w:r w:rsidRPr="007D68B6">
        <w:rPr>
          <w:rFonts w:ascii="Times New Roman" w:hAnsi="Times New Roman" w:cs="Times New Roman"/>
          <w:sz w:val="28"/>
          <w:szCs w:val="28"/>
        </w:rPr>
        <w:tab/>
        <w:t>Представление и аккредитацию могут получить курсы, организованные монастырями или духовными учебными заведениями Русской Православной Церкви по благословению правящего архиерея.</w:t>
      </w:r>
    </w:p>
    <w:p w:rsidR="00FC2A9E" w:rsidRPr="007D68B6" w:rsidRDefault="00FC2A9E" w:rsidP="00970764">
      <w:pPr>
        <w:tabs>
          <w:tab w:val="left" w:pos="1080"/>
        </w:tabs>
        <w:spacing w:before="12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>5.2.</w:t>
      </w:r>
      <w:r w:rsidRPr="007D68B6">
        <w:rPr>
          <w:rFonts w:ascii="Times New Roman" w:hAnsi="Times New Roman" w:cs="Times New Roman"/>
          <w:sz w:val="28"/>
          <w:szCs w:val="28"/>
        </w:rPr>
        <w:tab/>
        <w:t xml:space="preserve">Процедура экспертной оценки деятельности соискателя для выдачи представления и </w:t>
      </w:r>
      <w:r w:rsidRPr="00CB17B9">
        <w:rPr>
          <w:rFonts w:ascii="Times New Roman" w:hAnsi="Times New Roman" w:cs="Times New Roman"/>
          <w:sz w:val="28"/>
          <w:szCs w:val="28"/>
        </w:rPr>
        <w:t>аккредитаци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B17B9">
        <w:rPr>
          <w:rFonts w:ascii="Times New Roman" w:hAnsi="Times New Roman" w:cs="Times New Roman"/>
          <w:sz w:val="28"/>
          <w:szCs w:val="28"/>
        </w:rPr>
        <w:t>, а также контроля реализации программы, проводится выезд</w:t>
      </w:r>
      <w:r w:rsidRPr="007D68B6">
        <w:rPr>
          <w:rFonts w:ascii="Times New Roman" w:hAnsi="Times New Roman" w:cs="Times New Roman"/>
          <w:sz w:val="28"/>
          <w:szCs w:val="28"/>
        </w:rPr>
        <w:t xml:space="preserve">ной комиссией, сформированной распоряжением Председателя Межведомственной комиссией по вопросам образования монашествующих Русской Православной Церкви. Все расходы, связанные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D68B6">
        <w:rPr>
          <w:rFonts w:ascii="Times New Roman" w:hAnsi="Times New Roman" w:cs="Times New Roman"/>
          <w:sz w:val="28"/>
          <w:szCs w:val="28"/>
        </w:rPr>
        <w:t>с данной процедурой берет на себя принимающая сторона.</w:t>
      </w:r>
    </w:p>
    <w:p w:rsidR="00FC2A9E" w:rsidRPr="007D68B6" w:rsidRDefault="00FC2A9E" w:rsidP="00970764">
      <w:pPr>
        <w:pStyle w:val="NoSpacing"/>
        <w:tabs>
          <w:tab w:val="left" w:pos="1080"/>
        </w:tabs>
        <w:spacing w:before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>5.3.</w:t>
      </w:r>
      <w:r w:rsidRPr="007D68B6">
        <w:rPr>
          <w:rFonts w:ascii="Times New Roman" w:hAnsi="Times New Roman" w:cs="Times New Roman"/>
          <w:sz w:val="28"/>
          <w:szCs w:val="28"/>
        </w:rPr>
        <w:tab/>
        <w:t xml:space="preserve">Выездная комиссия формируется в течение месяца после предоставления письменного заявления в Межведомственную комиссию, при условии готовности полного пакета документов и требований, изложенных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D68B6">
        <w:rPr>
          <w:rFonts w:ascii="Times New Roman" w:hAnsi="Times New Roman" w:cs="Times New Roman"/>
          <w:sz w:val="28"/>
          <w:szCs w:val="28"/>
        </w:rPr>
        <w:t>в пп. 5.4 и 5.5 настоящего Положения.</w:t>
      </w:r>
    </w:p>
    <w:p w:rsidR="00FC2A9E" w:rsidRPr="007D68B6" w:rsidRDefault="00FC2A9E" w:rsidP="00970764">
      <w:pPr>
        <w:tabs>
          <w:tab w:val="left" w:pos="1080"/>
        </w:tabs>
        <w:spacing w:before="120" w:after="0" w:line="264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>5.4.</w:t>
      </w:r>
      <w:r w:rsidRPr="007D68B6">
        <w:rPr>
          <w:rFonts w:ascii="Times New Roman" w:hAnsi="Times New Roman" w:cs="Times New Roman"/>
          <w:sz w:val="28"/>
          <w:szCs w:val="28"/>
        </w:rPr>
        <w:tab/>
      </w:r>
      <w:r w:rsidRPr="007D68B6">
        <w:rPr>
          <w:rFonts w:ascii="Times New Roman" w:hAnsi="Times New Roman" w:cs="Times New Roman"/>
          <w:spacing w:val="-2"/>
          <w:sz w:val="28"/>
          <w:szCs w:val="28"/>
        </w:rPr>
        <w:t xml:space="preserve">Для получения представления и/или аккредитации соискатель представляет в Межведомственную комиссию заявление, оформленное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</w:t>
      </w:r>
      <w:r w:rsidRPr="007D68B6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</w:t>
      </w:r>
      <w:r w:rsidRPr="00C71FE5">
        <w:rPr>
          <w:rFonts w:ascii="Times New Roman" w:hAnsi="Times New Roman" w:cs="Times New Roman"/>
          <w:i/>
          <w:iCs/>
          <w:spacing w:val="-2"/>
          <w:sz w:val="28"/>
          <w:szCs w:val="28"/>
        </w:rPr>
        <w:t>Приложением 1</w:t>
      </w:r>
      <w:r w:rsidRPr="007D68B6">
        <w:rPr>
          <w:rFonts w:ascii="Times New Roman" w:hAnsi="Times New Roman" w:cs="Times New Roman"/>
          <w:spacing w:val="-2"/>
          <w:sz w:val="28"/>
          <w:szCs w:val="28"/>
        </w:rPr>
        <w:t xml:space="preserve">, а также пакет документов и сведения согласно </w:t>
      </w:r>
      <w:r w:rsidRPr="00C71FE5">
        <w:rPr>
          <w:rFonts w:ascii="Times New Roman" w:hAnsi="Times New Roman" w:cs="Times New Roman"/>
          <w:i/>
          <w:iCs/>
          <w:spacing w:val="-2"/>
          <w:sz w:val="28"/>
          <w:szCs w:val="28"/>
        </w:rPr>
        <w:t>Приложению 2</w:t>
      </w:r>
      <w:r w:rsidRPr="007D68B6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FC2A9E" w:rsidRPr="007D68B6" w:rsidRDefault="00FC2A9E" w:rsidP="0048082D">
      <w:pPr>
        <w:spacing w:before="12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>Межведомственная комиссия вправе проводить выборочное рецензирование элементов программы базовой подготовки в области богословия для монашествующих Русской Православной Церкви, предоставленной соискателем, для проверки её качества.</w:t>
      </w:r>
    </w:p>
    <w:p w:rsidR="00FC2A9E" w:rsidRPr="007D68B6" w:rsidRDefault="00FC2A9E" w:rsidP="00970764">
      <w:pPr>
        <w:pStyle w:val="NoSpacing"/>
        <w:tabs>
          <w:tab w:val="left" w:pos="1080"/>
        </w:tabs>
        <w:spacing w:before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>5.5.</w:t>
      </w:r>
      <w:r w:rsidRPr="007D68B6">
        <w:rPr>
          <w:rFonts w:ascii="Times New Roman" w:hAnsi="Times New Roman" w:cs="Times New Roman"/>
          <w:sz w:val="28"/>
          <w:szCs w:val="28"/>
        </w:rPr>
        <w:tab/>
        <w:t>К моменту выезда назначенной комиссии для получения представления и/или для проведения аккредитации соискатель обязан иметь материально-техническое обеспечение для реализации курсов и представить соответствующий отчет комиссии:</w:t>
      </w:r>
    </w:p>
    <w:p w:rsidR="00FC2A9E" w:rsidRPr="007D68B6" w:rsidRDefault="00FC2A9E" w:rsidP="00970764">
      <w:pPr>
        <w:pStyle w:val="NoSpacing"/>
        <w:spacing w:before="120" w:line="264" w:lineRule="auto"/>
        <w:ind w:left="54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>-</w:t>
      </w:r>
      <w:r w:rsidRPr="007D68B6">
        <w:rPr>
          <w:rFonts w:ascii="Times New Roman" w:hAnsi="Times New Roman" w:cs="Times New Roman"/>
          <w:sz w:val="28"/>
          <w:szCs w:val="28"/>
        </w:rPr>
        <w:tab/>
        <w:t>учебный план (тематический план, вопросы к зачету, список основной и дополнительной литературы);</w:t>
      </w:r>
    </w:p>
    <w:p w:rsidR="00FC2A9E" w:rsidRPr="007D68B6" w:rsidRDefault="00FC2A9E" w:rsidP="00970764">
      <w:pPr>
        <w:pStyle w:val="NoSpacing"/>
        <w:spacing w:before="120" w:line="264" w:lineRule="auto"/>
        <w:ind w:left="54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>-</w:t>
      </w:r>
      <w:r w:rsidRPr="007D68B6">
        <w:rPr>
          <w:rFonts w:ascii="Times New Roman" w:hAnsi="Times New Roman" w:cs="Times New Roman"/>
          <w:sz w:val="28"/>
          <w:szCs w:val="28"/>
        </w:rPr>
        <w:tab/>
        <w:t>информацию о учебных аудиториях;</w:t>
      </w:r>
    </w:p>
    <w:p w:rsidR="00FC2A9E" w:rsidRPr="007D68B6" w:rsidRDefault="00FC2A9E" w:rsidP="00970764">
      <w:pPr>
        <w:pStyle w:val="NoSpacing"/>
        <w:spacing w:before="120" w:line="264" w:lineRule="auto"/>
        <w:ind w:left="54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>-</w:t>
      </w:r>
      <w:r w:rsidRPr="007D68B6">
        <w:rPr>
          <w:rFonts w:ascii="Times New Roman" w:hAnsi="Times New Roman" w:cs="Times New Roman"/>
          <w:sz w:val="28"/>
          <w:szCs w:val="28"/>
        </w:rPr>
        <w:tab/>
        <w:t xml:space="preserve">перечень руководства и преподавателей дисциплин и краткие биографические сведения о них; руководство и весь преподавательский состав должен иметь высшее (профильное) образование (не ниже бакалавриата или специалитета) и/или высшее духовное образование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D68B6">
        <w:rPr>
          <w:rFonts w:ascii="Times New Roman" w:hAnsi="Times New Roman" w:cs="Times New Roman"/>
          <w:sz w:val="28"/>
          <w:szCs w:val="28"/>
        </w:rPr>
        <w:t>(не ниже бакалавриата или специалитета);</w:t>
      </w:r>
    </w:p>
    <w:p w:rsidR="00FC2A9E" w:rsidRPr="007D68B6" w:rsidRDefault="00FC2A9E" w:rsidP="00970764">
      <w:pPr>
        <w:pStyle w:val="NoSpacing"/>
        <w:spacing w:before="120" w:line="264" w:lineRule="auto"/>
        <w:ind w:left="54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>-</w:t>
      </w:r>
      <w:r w:rsidRPr="007D68B6">
        <w:rPr>
          <w:rFonts w:ascii="Times New Roman" w:hAnsi="Times New Roman" w:cs="Times New Roman"/>
          <w:sz w:val="28"/>
          <w:szCs w:val="28"/>
        </w:rPr>
        <w:tab/>
        <w:t>информацию о необходимом библиотечном фонде (согласно списку литературы представленному в плане курсов); библиотечный фонд должен быть укомплектован печатными и/или электронными изданиями основной учебной литературы (учебники, учебные пособия) по всем дисциплинам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8B6">
        <w:rPr>
          <w:rFonts w:ascii="Times New Roman" w:hAnsi="Times New Roman" w:cs="Times New Roman"/>
          <w:sz w:val="28"/>
          <w:szCs w:val="28"/>
        </w:rPr>
        <w:t>из расчета не менее 25 экземпляров таких изданий на каждые 100 обучающихся.</w:t>
      </w:r>
    </w:p>
    <w:p w:rsidR="00FC2A9E" w:rsidRPr="0048082D" w:rsidRDefault="00FC2A9E" w:rsidP="00970764">
      <w:pPr>
        <w:pStyle w:val="NoSpacing"/>
        <w:tabs>
          <w:tab w:val="left" w:pos="1080"/>
        </w:tabs>
        <w:spacing w:before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8B6">
        <w:rPr>
          <w:rFonts w:ascii="Times New Roman" w:hAnsi="Times New Roman" w:cs="Times New Roman"/>
          <w:sz w:val="28"/>
          <w:szCs w:val="28"/>
        </w:rPr>
        <w:t>5.6.</w:t>
      </w:r>
      <w:r w:rsidRPr="007D68B6">
        <w:rPr>
          <w:rFonts w:ascii="Times New Roman" w:hAnsi="Times New Roman" w:cs="Times New Roman"/>
          <w:sz w:val="28"/>
          <w:szCs w:val="28"/>
        </w:rPr>
        <w:tab/>
        <w:t>По результатам проверки комиссия принимает решение о выдаче представления, об аккредитации, об отказе в выдаче, об отзыве представления или аккредитации курсов. Соответствующее постановление</w:t>
      </w:r>
      <w:r w:rsidRPr="00D84513">
        <w:rPr>
          <w:rFonts w:ascii="Times New Roman" w:hAnsi="Times New Roman" w:cs="Times New Roman"/>
          <w:sz w:val="28"/>
          <w:szCs w:val="28"/>
        </w:rPr>
        <w:t xml:space="preserve"> Межведомственная комиссия предоставляет по истечени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84513">
        <w:rPr>
          <w:rFonts w:ascii="Times New Roman" w:hAnsi="Times New Roman" w:cs="Times New Roman"/>
          <w:sz w:val="28"/>
          <w:szCs w:val="28"/>
        </w:rPr>
        <w:t xml:space="preserve"> двух недель после выездной проверки.</w:t>
      </w:r>
    </w:p>
    <w:p w:rsidR="00FC2A9E" w:rsidRPr="0048082D" w:rsidRDefault="00FC2A9E" w:rsidP="00970764">
      <w:pPr>
        <w:pStyle w:val="NoSpacing"/>
        <w:tabs>
          <w:tab w:val="left" w:pos="1080"/>
        </w:tabs>
        <w:spacing w:before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82D">
        <w:rPr>
          <w:rFonts w:ascii="Times New Roman" w:hAnsi="Times New Roman" w:cs="Times New Roman"/>
          <w:sz w:val="28"/>
          <w:szCs w:val="28"/>
        </w:rPr>
        <w:t>5.7</w:t>
      </w:r>
      <w:r w:rsidRPr="0048082D">
        <w:rPr>
          <w:rFonts w:ascii="Times New Roman" w:hAnsi="Times New Roman" w:cs="Times New Roman"/>
          <w:sz w:val="28"/>
          <w:szCs w:val="28"/>
        </w:rPr>
        <w:tab/>
        <w:t xml:space="preserve">Представление действует бессрочно, о чем Межведомственной комиссией выдаётся соответствующий </w:t>
      </w:r>
      <w:r>
        <w:rPr>
          <w:rFonts w:ascii="Times New Roman" w:hAnsi="Times New Roman" w:cs="Times New Roman"/>
          <w:sz w:val="28"/>
          <w:szCs w:val="28"/>
        </w:rPr>
        <w:t>документ</w:t>
      </w:r>
      <w:r w:rsidRPr="0048082D">
        <w:rPr>
          <w:rFonts w:ascii="Times New Roman" w:hAnsi="Times New Roman" w:cs="Times New Roman"/>
          <w:sz w:val="28"/>
          <w:szCs w:val="28"/>
        </w:rPr>
        <w:t>.</w:t>
      </w:r>
    </w:p>
    <w:p w:rsidR="00FC2A9E" w:rsidRPr="0048082D" w:rsidRDefault="00FC2A9E" w:rsidP="00970764">
      <w:pPr>
        <w:pStyle w:val="NoSpacing"/>
        <w:tabs>
          <w:tab w:val="left" w:pos="1080"/>
        </w:tabs>
        <w:spacing w:before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82D">
        <w:rPr>
          <w:rFonts w:ascii="Times New Roman" w:hAnsi="Times New Roman" w:cs="Times New Roman"/>
          <w:sz w:val="28"/>
          <w:szCs w:val="28"/>
        </w:rPr>
        <w:t>5.8</w:t>
      </w:r>
      <w:r w:rsidRPr="0048082D">
        <w:rPr>
          <w:rFonts w:ascii="Times New Roman" w:hAnsi="Times New Roman" w:cs="Times New Roman"/>
          <w:sz w:val="28"/>
          <w:szCs w:val="28"/>
        </w:rPr>
        <w:tab/>
        <w:t xml:space="preserve">Срок действия аккредитации составляет 6 лет, о чем Межведомственной комиссией выдаётся соответствующий </w:t>
      </w:r>
      <w:r>
        <w:rPr>
          <w:rFonts w:ascii="Times New Roman" w:hAnsi="Times New Roman" w:cs="Times New Roman"/>
          <w:sz w:val="28"/>
          <w:szCs w:val="28"/>
        </w:rPr>
        <w:t>документ</w:t>
      </w:r>
      <w:r w:rsidRPr="0048082D">
        <w:rPr>
          <w:rFonts w:ascii="Times New Roman" w:hAnsi="Times New Roman" w:cs="Times New Roman"/>
          <w:sz w:val="28"/>
          <w:szCs w:val="28"/>
        </w:rPr>
        <w:t>.</w:t>
      </w:r>
    </w:p>
    <w:p w:rsidR="00FC2A9E" w:rsidRPr="0048082D" w:rsidRDefault="00FC2A9E" w:rsidP="00970764">
      <w:pPr>
        <w:tabs>
          <w:tab w:val="left" w:pos="1080"/>
        </w:tabs>
        <w:spacing w:before="12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82D">
        <w:rPr>
          <w:rFonts w:ascii="Times New Roman" w:hAnsi="Times New Roman" w:cs="Times New Roman"/>
          <w:sz w:val="28"/>
          <w:szCs w:val="28"/>
        </w:rPr>
        <w:t>5.9</w:t>
      </w:r>
      <w:r w:rsidRPr="0048082D">
        <w:rPr>
          <w:rFonts w:ascii="Times New Roman" w:hAnsi="Times New Roman" w:cs="Times New Roman"/>
          <w:sz w:val="28"/>
          <w:szCs w:val="28"/>
        </w:rPr>
        <w:tab/>
        <w:t xml:space="preserve">В случае принятия решения об отказе в выдаче представления или аккредитации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8082D">
        <w:rPr>
          <w:rFonts w:ascii="Times New Roman" w:hAnsi="Times New Roman" w:cs="Times New Roman"/>
          <w:sz w:val="28"/>
          <w:szCs w:val="28"/>
        </w:rPr>
        <w:t>урсов Межведомственная комиссия вручает в течение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8082D">
        <w:rPr>
          <w:rFonts w:ascii="Times New Roman" w:hAnsi="Times New Roman" w:cs="Times New Roman"/>
          <w:sz w:val="28"/>
          <w:szCs w:val="28"/>
        </w:rPr>
        <w:t xml:space="preserve">10 рабочих дней со дня принятия этого решения соискателю или направляет ему заказным почтовым отправлением с уведомлением о вручении уведомление об отказе в выдаче представления или аккредитации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8082D">
        <w:rPr>
          <w:rFonts w:ascii="Times New Roman" w:hAnsi="Times New Roman" w:cs="Times New Roman"/>
          <w:sz w:val="28"/>
          <w:szCs w:val="28"/>
        </w:rPr>
        <w:t xml:space="preserve">урсов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8082D">
        <w:rPr>
          <w:rFonts w:ascii="Times New Roman" w:hAnsi="Times New Roman" w:cs="Times New Roman"/>
          <w:sz w:val="28"/>
          <w:szCs w:val="28"/>
        </w:rPr>
        <w:t>с мотивированным обоснованием причин отказа и со ссылкой на конкретные положения нормативных правовых актов и иных документов, являющихся основанием такого отказа, или, если причиной отказа является установленное в ходе проверки выездной комиссией несоответствие соискателя требованиям, реквизиты акта проверки соискателя.</w:t>
      </w:r>
    </w:p>
    <w:p w:rsidR="00FC2A9E" w:rsidRPr="0048082D" w:rsidRDefault="00FC2A9E" w:rsidP="00970764">
      <w:pPr>
        <w:tabs>
          <w:tab w:val="left" w:pos="1440"/>
        </w:tabs>
        <w:spacing w:before="12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82D">
        <w:rPr>
          <w:rFonts w:ascii="Times New Roman" w:hAnsi="Times New Roman" w:cs="Times New Roman"/>
          <w:sz w:val="28"/>
          <w:szCs w:val="28"/>
        </w:rPr>
        <w:t>5.10</w:t>
      </w:r>
      <w:r w:rsidRPr="0048082D">
        <w:rPr>
          <w:rFonts w:ascii="Times New Roman" w:hAnsi="Times New Roman" w:cs="Times New Roman"/>
          <w:sz w:val="28"/>
          <w:szCs w:val="28"/>
        </w:rPr>
        <w:tab/>
        <w:t>Основанием отказа в выдаче является:</w:t>
      </w:r>
    </w:p>
    <w:p w:rsidR="00FC2A9E" w:rsidRPr="0048082D" w:rsidRDefault="00FC2A9E" w:rsidP="00970764">
      <w:pPr>
        <w:tabs>
          <w:tab w:val="left" w:pos="-7200"/>
        </w:tabs>
        <w:spacing w:before="120" w:after="0" w:line="264" w:lineRule="auto"/>
        <w:ind w:left="54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8082D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</w:r>
      <w:r w:rsidRPr="0048082D">
        <w:rPr>
          <w:rFonts w:ascii="Times New Roman" w:hAnsi="Times New Roman" w:cs="Times New Roman"/>
          <w:sz w:val="28"/>
          <w:szCs w:val="28"/>
        </w:rPr>
        <w:t>наличие в представленных соискателем заявлении и/или прилагаемых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8082D">
        <w:rPr>
          <w:rFonts w:ascii="Times New Roman" w:hAnsi="Times New Roman" w:cs="Times New Roman"/>
          <w:sz w:val="28"/>
          <w:szCs w:val="28"/>
        </w:rPr>
        <w:t xml:space="preserve"> к нему документах недостоверной или искаженной информации;</w:t>
      </w:r>
    </w:p>
    <w:p w:rsidR="00FC2A9E" w:rsidRDefault="00FC2A9E" w:rsidP="00970764">
      <w:pPr>
        <w:tabs>
          <w:tab w:val="left" w:pos="-7200"/>
        </w:tabs>
        <w:spacing w:before="120" w:after="0" w:line="264" w:lineRule="auto"/>
        <w:ind w:left="54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8082D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</w:r>
      <w:r w:rsidRPr="0048082D">
        <w:rPr>
          <w:rFonts w:ascii="Times New Roman" w:hAnsi="Times New Roman" w:cs="Times New Roman"/>
          <w:sz w:val="28"/>
          <w:szCs w:val="28"/>
        </w:rPr>
        <w:t xml:space="preserve">установленное в ходе проверки выездной комиссией несоответствие деятельности соискателя условиям выдачи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8082D">
        <w:rPr>
          <w:rFonts w:ascii="Times New Roman" w:hAnsi="Times New Roman" w:cs="Times New Roman"/>
          <w:sz w:val="28"/>
          <w:szCs w:val="28"/>
        </w:rPr>
        <w:t>редс</w:t>
      </w:r>
      <w:bookmarkStart w:id="0" w:name="_GoBack"/>
      <w:bookmarkEnd w:id="0"/>
      <w:r w:rsidRPr="0048082D">
        <w:rPr>
          <w:rFonts w:ascii="Times New Roman" w:hAnsi="Times New Roman" w:cs="Times New Roman"/>
          <w:sz w:val="28"/>
          <w:szCs w:val="28"/>
        </w:rPr>
        <w:t xml:space="preserve">тавления или неподтверждение соответствия деятельности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8082D">
        <w:rPr>
          <w:rFonts w:ascii="Times New Roman" w:hAnsi="Times New Roman" w:cs="Times New Roman"/>
          <w:sz w:val="28"/>
          <w:szCs w:val="28"/>
        </w:rPr>
        <w:t xml:space="preserve">урсов Положению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8082D">
        <w:rPr>
          <w:rFonts w:ascii="Times New Roman" w:hAnsi="Times New Roman" w:cs="Times New Roman"/>
          <w:sz w:val="28"/>
          <w:szCs w:val="28"/>
        </w:rPr>
        <w:t>и Церковному стандарту.</w:t>
      </w:r>
    </w:p>
    <w:p w:rsidR="00FC2A9E" w:rsidRPr="00CB17B9" w:rsidRDefault="00FC2A9E" w:rsidP="00970764">
      <w:pPr>
        <w:tabs>
          <w:tab w:val="left" w:pos="1440"/>
        </w:tabs>
        <w:spacing w:before="12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82D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082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случае поступления жалоб на качество и условия деятельности курсов Межведомственная комиссия проводит проверку курсов                                   с последующим принятием решения, вплоть до отзыва представления                     и лишения аккредитации. Все расходы, связанные с данной процедурой берет на себя </w:t>
      </w:r>
      <w:r w:rsidRPr="00CB17B9">
        <w:rPr>
          <w:rFonts w:ascii="Times New Roman" w:hAnsi="Times New Roman" w:cs="Times New Roman"/>
          <w:sz w:val="28"/>
          <w:szCs w:val="28"/>
        </w:rPr>
        <w:t>духовное учебное заведение или монастырь, на базе которых действуют курсы.</w:t>
      </w:r>
    </w:p>
    <w:p w:rsidR="00FC2A9E" w:rsidRDefault="00FC2A9E" w:rsidP="0048082D">
      <w:pPr>
        <w:spacing w:before="12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2A9E" w:rsidRDefault="00FC2A9E" w:rsidP="0048082D">
      <w:pPr>
        <w:spacing w:before="12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2A9E" w:rsidRDefault="00FC2A9E" w:rsidP="0048082D">
      <w:pPr>
        <w:spacing w:before="12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2A9E" w:rsidRDefault="00FC2A9E" w:rsidP="0048082D">
      <w:pPr>
        <w:spacing w:before="12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2A9E" w:rsidRDefault="00FC2A9E" w:rsidP="0048082D">
      <w:pPr>
        <w:spacing w:before="12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2A9E" w:rsidRDefault="00FC2A9E" w:rsidP="0048082D">
      <w:pPr>
        <w:spacing w:before="12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2B6">
        <w:rPr>
          <w:sz w:val="24"/>
          <w:szCs w:val="24"/>
        </w:rPr>
        <w:br w:type="page"/>
      </w:r>
    </w:p>
    <w:p w:rsidR="00FC2A9E" w:rsidRDefault="00FC2A9E" w:rsidP="00811789">
      <w:pPr>
        <w:spacing w:after="0" w:line="264" w:lineRule="auto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811789">
        <w:rPr>
          <w:rFonts w:ascii="Times New Roman" w:hAnsi="Times New Roman" w:cs="Times New Roman"/>
          <w:i/>
          <w:iCs/>
          <w:sz w:val="28"/>
          <w:szCs w:val="28"/>
        </w:rPr>
        <w:t>Приложение 1</w:t>
      </w:r>
    </w:p>
    <w:p w:rsidR="00FC2A9E" w:rsidRDefault="00FC2A9E" w:rsidP="00811789">
      <w:pPr>
        <w:spacing w:after="0" w:line="264" w:lineRule="auto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FC2A9E" w:rsidRDefault="00FC2A9E" w:rsidP="00811789">
      <w:pPr>
        <w:spacing w:after="0" w:line="264" w:lineRule="auto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Заявление на проведение</w:t>
      </w:r>
    </w:p>
    <w:p w:rsidR="00FC2A9E" w:rsidRDefault="00FC2A9E" w:rsidP="00811789">
      <w:pPr>
        <w:spacing w:after="0" w:line="264" w:lineRule="auto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экспертной оценки с последующей </w:t>
      </w:r>
    </w:p>
    <w:p w:rsidR="00FC2A9E" w:rsidRPr="00811789" w:rsidRDefault="00FC2A9E" w:rsidP="00811789">
      <w:pPr>
        <w:spacing w:after="0" w:line="264" w:lineRule="auto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выдачей Представления</w:t>
      </w:r>
    </w:p>
    <w:p w:rsidR="00FC2A9E" w:rsidRDefault="00FC2A9E" w:rsidP="0081178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FC2A9E" w:rsidRPr="00811789" w:rsidRDefault="00FC2A9E" w:rsidP="00811789">
      <w:pPr>
        <w:spacing w:after="0" w:line="264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11789">
        <w:rPr>
          <w:rFonts w:ascii="Times New Roman" w:hAnsi="Times New Roman" w:cs="Times New Roman"/>
          <w:i/>
          <w:iCs/>
          <w:sz w:val="28"/>
          <w:szCs w:val="28"/>
        </w:rPr>
        <w:t xml:space="preserve">(На </w:t>
      </w:r>
      <w:r w:rsidRPr="00CB17B9">
        <w:rPr>
          <w:rFonts w:ascii="Times New Roman" w:hAnsi="Times New Roman" w:cs="Times New Roman"/>
          <w:i/>
          <w:iCs/>
          <w:sz w:val="28"/>
          <w:szCs w:val="28"/>
        </w:rPr>
        <w:t>бланке духовного учебного заведения или монастыря</w:t>
      </w:r>
      <w:r w:rsidRPr="00811789">
        <w:rPr>
          <w:rFonts w:ascii="Times New Roman" w:hAnsi="Times New Roman" w:cs="Times New Roman"/>
          <w:i/>
          <w:iCs/>
          <w:sz w:val="28"/>
          <w:szCs w:val="28"/>
        </w:rPr>
        <w:t>, на базе которых действуют курсы для монашествующих)</w:t>
      </w:r>
    </w:p>
    <w:p w:rsidR="00FC2A9E" w:rsidRPr="00811789" w:rsidRDefault="00FC2A9E" w:rsidP="0081178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FC2A9E" w:rsidRPr="00811789" w:rsidRDefault="00FC2A9E" w:rsidP="0081178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FC2A9E" w:rsidRDefault="00FC2A9E" w:rsidP="00954471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C2A9E" w:rsidRPr="00954471" w:rsidRDefault="00FC2A9E" w:rsidP="00954471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C2A9E" w:rsidRPr="00954471" w:rsidRDefault="00FC2A9E" w:rsidP="00954471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471">
        <w:rPr>
          <w:rFonts w:ascii="Times New Roman" w:hAnsi="Times New Roman" w:cs="Times New Roman"/>
          <w:sz w:val="28"/>
          <w:szCs w:val="28"/>
        </w:rPr>
        <w:t>Председателю Межведомственной комиссии</w:t>
      </w:r>
    </w:p>
    <w:p w:rsidR="00FC2A9E" w:rsidRPr="00954471" w:rsidRDefault="00FC2A9E" w:rsidP="00954471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471">
        <w:rPr>
          <w:rFonts w:ascii="Times New Roman" w:hAnsi="Times New Roman" w:cs="Times New Roman"/>
          <w:sz w:val="28"/>
          <w:szCs w:val="28"/>
        </w:rPr>
        <w:t>по вопросам образования монашествующих</w:t>
      </w:r>
    </w:p>
    <w:p w:rsidR="00FC2A9E" w:rsidRPr="00954471" w:rsidRDefault="00FC2A9E" w:rsidP="00954471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471">
        <w:rPr>
          <w:rFonts w:ascii="Times New Roman" w:hAnsi="Times New Roman" w:cs="Times New Roman"/>
          <w:sz w:val="28"/>
          <w:szCs w:val="28"/>
        </w:rPr>
        <w:t>Русской Православной Церкви</w:t>
      </w:r>
    </w:p>
    <w:p w:rsidR="00FC2A9E" w:rsidRDefault="00FC2A9E" w:rsidP="00811789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2A9E" w:rsidRPr="00246904" w:rsidRDefault="00FC2A9E" w:rsidP="00811789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2A9E" w:rsidRPr="00246904" w:rsidRDefault="00FC2A9E" w:rsidP="00811789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6904">
        <w:rPr>
          <w:rFonts w:ascii="Times New Roman" w:hAnsi="Times New Roman" w:cs="Times New Roman"/>
          <w:sz w:val="28"/>
          <w:szCs w:val="28"/>
        </w:rPr>
        <w:t>Заявление</w:t>
      </w:r>
    </w:p>
    <w:p w:rsidR="00FC2A9E" w:rsidRPr="00246904" w:rsidRDefault="00FC2A9E" w:rsidP="00811789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2A9E" w:rsidRPr="00CC073C" w:rsidRDefault="00FC2A9E" w:rsidP="00CC07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073C">
        <w:rPr>
          <w:rFonts w:ascii="Times New Roman" w:hAnsi="Times New Roman" w:cs="Times New Roman"/>
          <w:sz w:val="28"/>
          <w:szCs w:val="28"/>
        </w:rPr>
        <w:t>Настоящим заявлением просим провести экспертную оценку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CC073C">
        <w:rPr>
          <w:rFonts w:ascii="Times New Roman" w:hAnsi="Times New Roman" w:cs="Times New Roman"/>
          <w:sz w:val="28"/>
          <w:szCs w:val="28"/>
        </w:rPr>
        <w:t xml:space="preserve">с последующей выдачей Представления о готовности </w:t>
      </w:r>
      <w:r w:rsidRPr="00CC073C">
        <w:rPr>
          <w:rFonts w:ascii="Times New Roman" w:hAnsi="Times New Roman" w:cs="Times New Roman"/>
          <w:color w:val="000000"/>
          <w:sz w:val="28"/>
          <w:szCs w:val="28"/>
        </w:rPr>
        <w:t>к реализации программы базовой подготовки в области богословия для монашествующих Русской Православной Церкви</w:t>
      </w:r>
      <w:r w:rsidRPr="00CC073C">
        <w:rPr>
          <w:rFonts w:ascii="Times New Roman" w:hAnsi="Times New Roman" w:cs="Times New Roman"/>
          <w:sz w:val="28"/>
          <w:szCs w:val="28"/>
        </w:rPr>
        <w:t xml:space="preserve"> духовным учебным заведением / монастырем </w:t>
      </w:r>
      <w:r w:rsidRPr="00CC073C">
        <w:rPr>
          <w:rFonts w:ascii="Times New Roman" w:hAnsi="Times New Roman" w:cs="Times New Roman"/>
          <w:i/>
          <w:iCs/>
          <w:sz w:val="28"/>
          <w:szCs w:val="28"/>
        </w:rPr>
        <w:t>(полное наименование)</w:t>
      </w:r>
      <w:r w:rsidRPr="00CC07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2A9E" w:rsidRDefault="00FC2A9E" w:rsidP="00811789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2A9E" w:rsidRDefault="00FC2A9E" w:rsidP="00811789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2A9E" w:rsidRDefault="00FC2A9E" w:rsidP="00811789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2A9E" w:rsidRPr="00246904" w:rsidRDefault="00FC2A9E" w:rsidP="00811789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2A9E" w:rsidRPr="00811789" w:rsidRDefault="00FC2A9E" w:rsidP="00811789">
      <w:pPr>
        <w:spacing w:after="0" w:line="264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11789">
        <w:rPr>
          <w:rFonts w:ascii="Times New Roman" w:hAnsi="Times New Roman" w:cs="Times New Roman"/>
          <w:sz w:val="28"/>
          <w:szCs w:val="28"/>
        </w:rPr>
        <w:t>Исх. №________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11789">
        <w:rPr>
          <w:rFonts w:ascii="Times New Roman" w:hAnsi="Times New Roman" w:cs="Times New Roman"/>
          <w:sz w:val="28"/>
          <w:szCs w:val="28"/>
        </w:rPr>
        <w:t>______</w:t>
      </w:r>
    </w:p>
    <w:p w:rsidR="00FC2A9E" w:rsidRPr="00811789" w:rsidRDefault="00FC2A9E" w:rsidP="00811789">
      <w:pPr>
        <w:spacing w:after="0" w:line="264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C2A9E" w:rsidRPr="00811789" w:rsidRDefault="00FC2A9E" w:rsidP="00811789">
      <w:pPr>
        <w:spacing w:after="0" w:line="264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«___» _______ 20___г.</w:t>
      </w:r>
    </w:p>
    <w:p w:rsidR="00FC2A9E" w:rsidRPr="00811789" w:rsidRDefault="00FC2A9E" w:rsidP="00811789">
      <w:pPr>
        <w:spacing w:after="0" w:line="264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C2A9E" w:rsidRPr="00811789" w:rsidRDefault="00FC2A9E" w:rsidP="00811789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2A9E" w:rsidRPr="00811789" w:rsidRDefault="00FC2A9E" w:rsidP="00811789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2A9E" w:rsidRPr="00954471" w:rsidRDefault="00FC2A9E" w:rsidP="0048082D">
      <w:pPr>
        <w:spacing w:before="12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7B9">
        <w:rPr>
          <w:rFonts w:ascii="Times New Roman" w:hAnsi="Times New Roman" w:cs="Times New Roman"/>
          <w:sz w:val="28"/>
          <w:szCs w:val="28"/>
        </w:rPr>
        <w:t>Ректор (Директор) или Игумен</w:t>
      </w:r>
      <w:r w:rsidRPr="00954471">
        <w:rPr>
          <w:rFonts w:ascii="Times New Roman" w:hAnsi="Times New Roman" w:cs="Times New Roman"/>
          <w:sz w:val="28"/>
          <w:szCs w:val="28"/>
        </w:rPr>
        <w:t xml:space="preserve"> (Наместник) / Игумения</w:t>
      </w:r>
    </w:p>
    <w:p w:rsidR="00FC2A9E" w:rsidRDefault="00FC2A9E" w:rsidP="0048082D">
      <w:pPr>
        <w:spacing w:before="12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2A9E" w:rsidRDefault="00FC2A9E" w:rsidP="0048082D">
      <w:pPr>
        <w:spacing w:before="12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2A9E" w:rsidRDefault="00FC2A9E" w:rsidP="0048082D">
      <w:pPr>
        <w:spacing w:before="12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2B6">
        <w:rPr>
          <w:sz w:val="24"/>
          <w:szCs w:val="24"/>
        </w:rPr>
        <w:br w:type="page"/>
      </w:r>
    </w:p>
    <w:p w:rsidR="00FC2A9E" w:rsidRDefault="00FC2A9E" w:rsidP="00246904">
      <w:pPr>
        <w:spacing w:after="0" w:line="264" w:lineRule="auto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Заявление на проведение</w:t>
      </w:r>
    </w:p>
    <w:p w:rsidR="00FC2A9E" w:rsidRDefault="00FC2A9E" w:rsidP="00246904">
      <w:pPr>
        <w:spacing w:after="0" w:line="264" w:lineRule="auto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аккредитации с последующей </w:t>
      </w:r>
    </w:p>
    <w:p w:rsidR="00FC2A9E" w:rsidRPr="00811789" w:rsidRDefault="00FC2A9E" w:rsidP="00246904">
      <w:pPr>
        <w:spacing w:after="0" w:line="264" w:lineRule="auto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выдачей Свидетельства</w:t>
      </w:r>
    </w:p>
    <w:p w:rsidR="00FC2A9E" w:rsidRPr="00811789" w:rsidRDefault="00FC2A9E" w:rsidP="00811789">
      <w:pPr>
        <w:spacing w:after="0" w:line="264" w:lineRule="auto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FC2A9E" w:rsidRPr="00811789" w:rsidRDefault="00FC2A9E" w:rsidP="00246904">
      <w:pPr>
        <w:spacing w:after="0" w:line="264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11789">
        <w:rPr>
          <w:rFonts w:ascii="Times New Roman" w:hAnsi="Times New Roman" w:cs="Times New Roman"/>
          <w:i/>
          <w:iCs/>
          <w:sz w:val="28"/>
          <w:szCs w:val="28"/>
        </w:rPr>
        <w:t xml:space="preserve">(На бланке </w:t>
      </w:r>
      <w:r w:rsidRPr="00CB17B9">
        <w:rPr>
          <w:rFonts w:ascii="Times New Roman" w:hAnsi="Times New Roman" w:cs="Times New Roman"/>
          <w:i/>
          <w:iCs/>
          <w:sz w:val="28"/>
          <w:szCs w:val="28"/>
        </w:rPr>
        <w:t>духовного учебного заведения и</w:t>
      </w:r>
      <w:r w:rsidRPr="00811789">
        <w:rPr>
          <w:rFonts w:ascii="Times New Roman" w:hAnsi="Times New Roman" w:cs="Times New Roman"/>
          <w:i/>
          <w:iCs/>
          <w:sz w:val="28"/>
          <w:szCs w:val="28"/>
        </w:rPr>
        <w:t>ли монастыря, на базе которых действуют курсы для монашествующих)</w:t>
      </w:r>
    </w:p>
    <w:p w:rsidR="00FC2A9E" w:rsidRPr="00811789" w:rsidRDefault="00FC2A9E" w:rsidP="0024690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FC2A9E" w:rsidRPr="00811789" w:rsidRDefault="00FC2A9E" w:rsidP="0024690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FC2A9E" w:rsidRDefault="00FC2A9E" w:rsidP="00027D44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C2A9E" w:rsidRPr="00954471" w:rsidRDefault="00FC2A9E" w:rsidP="00027D44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C2A9E" w:rsidRPr="00811789" w:rsidRDefault="00FC2A9E" w:rsidP="00246904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789">
        <w:rPr>
          <w:rFonts w:ascii="Times New Roman" w:hAnsi="Times New Roman" w:cs="Times New Roman"/>
          <w:sz w:val="28"/>
          <w:szCs w:val="28"/>
        </w:rPr>
        <w:t>Председателю Межведомственной комиссии</w:t>
      </w:r>
    </w:p>
    <w:p w:rsidR="00FC2A9E" w:rsidRPr="00811789" w:rsidRDefault="00FC2A9E" w:rsidP="00246904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789">
        <w:rPr>
          <w:rFonts w:ascii="Times New Roman" w:hAnsi="Times New Roman" w:cs="Times New Roman"/>
          <w:sz w:val="28"/>
          <w:szCs w:val="28"/>
        </w:rPr>
        <w:t>по вопросам образования монашествующих</w:t>
      </w:r>
    </w:p>
    <w:p w:rsidR="00FC2A9E" w:rsidRPr="00811789" w:rsidRDefault="00FC2A9E" w:rsidP="00246904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789">
        <w:rPr>
          <w:rFonts w:ascii="Times New Roman" w:hAnsi="Times New Roman" w:cs="Times New Roman"/>
          <w:sz w:val="28"/>
          <w:szCs w:val="28"/>
        </w:rPr>
        <w:t>Русской Православной Церкви</w:t>
      </w:r>
    </w:p>
    <w:p w:rsidR="00FC2A9E" w:rsidRPr="00811789" w:rsidRDefault="00FC2A9E" w:rsidP="00246904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2A9E" w:rsidRPr="00811789" w:rsidRDefault="00FC2A9E" w:rsidP="00246904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2A9E" w:rsidRPr="00811789" w:rsidRDefault="00FC2A9E" w:rsidP="00246904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789">
        <w:rPr>
          <w:rFonts w:ascii="Times New Roman" w:hAnsi="Times New Roman" w:cs="Times New Roman"/>
          <w:sz w:val="28"/>
          <w:szCs w:val="28"/>
        </w:rPr>
        <w:t>Заявление</w:t>
      </w:r>
    </w:p>
    <w:p w:rsidR="00FC2A9E" w:rsidRPr="00811789" w:rsidRDefault="00FC2A9E" w:rsidP="00246904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2A9E" w:rsidRPr="00811789" w:rsidRDefault="00FC2A9E" w:rsidP="00246904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789">
        <w:rPr>
          <w:rFonts w:ascii="Times New Roman" w:hAnsi="Times New Roman" w:cs="Times New Roman"/>
          <w:sz w:val="28"/>
          <w:szCs w:val="28"/>
        </w:rPr>
        <w:t>Настоящим заявлением просим провести аккредитацию Курсов базовой подготовки в области богословия для монашествующ</w:t>
      </w:r>
      <w:r>
        <w:rPr>
          <w:rFonts w:ascii="Times New Roman" w:hAnsi="Times New Roman" w:cs="Times New Roman"/>
          <w:sz w:val="28"/>
          <w:szCs w:val="28"/>
        </w:rPr>
        <w:t xml:space="preserve">их Русской Православной Церкви </w:t>
      </w:r>
      <w:r w:rsidRPr="00811789">
        <w:rPr>
          <w:rFonts w:ascii="Times New Roman" w:hAnsi="Times New Roman" w:cs="Times New Roman"/>
          <w:sz w:val="28"/>
          <w:szCs w:val="28"/>
        </w:rPr>
        <w:t>на базе духовного учебного заведения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789">
        <w:rPr>
          <w:rFonts w:ascii="Times New Roman" w:hAnsi="Times New Roman" w:cs="Times New Roman"/>
          <w:sz w:val="28"/>
          <w:szCs w:val="28"/>
        </w:rPr>
        <w:t xml:space="preserve">/ монастыря </w:t>
      </w:r>
      <w:r w:rsidRPr="008477F1">
        <w:rPr>
          <w:rFonts w:ascii="Times New Roman" w:hAnsi="Times New Roman" w:cs="Times New Roman"/>
          <w:i/>
          <w:iCs/>
          <w:sz w:val="28"/>
          <w:szCs w:val="28"/>
        </w:rPr>
        <w:t>(полное наименование)</w:t>
      </w:r>
      <w:r w:rsidRPr="00811789">
        <w:rPr>
          <w:rFonts w:ascii="Times New Roman" w:hAnsi="Times New Roman" w:cs="Times New Roman"/>
          <w:sz w:val="28"/>
          <w:szCs w:val="28"/>
        </w:rPr>
        <w:t xml:space="preserve"> с последующей выдачей свидетельства о церковной аккредитации.</w:t>
      </w:r>
    </w:p>
    <w:p w:rsidR="00FC2A9E" w:rsidRPr="00811789" w:rsidRDefault="00FC2A9E" w:rsidP="00246904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2A9E" w:rsidRPr="00811789" w:rsidRDefault="00FC2A9E" w:rsidP="00246904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2A9E" w:rsidRDefault="00FC2A9E" w:rsidP="00246904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2A9E" w:rsidRPr="00811789" w:rsidRDefault="00FC2A9E" w:rsidP="00246904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2A9E" w:rsidRPr="00811789" w:rsidRDefault="00FC2A9E" w:rsidP="00246904">
      <w:pPr>
        <w:spacing w:after="0" w:line="264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11789">
        <w:rPr>
          <w:rFonts w:ascii="Times New Roman" w:hAnsi="Times New Roman" w:cs="Times New Roman"/>
          <w:sz w:val="28"/>
          <w:szCs w:val="28"/>
        </w:rPr>
        <w:t>Исх. №________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11789">
        <w:rPr>
          <w:rFonts w:ascii="Times New Roman" w:hAnsi="Times New Roman" w:cs="Times New Roman"/>
          <w:sz w:val="28"/>
          <w:szCs w:val="28"/>
        </w:rPr>
        <w:t>______</w:t>
      </w:r>
    </w:p>
    <w:p w:rsidR="00FC2A9E" w:rsidRPr="00811789" w:rsidRDefault="00FC2A9E" w:rsidP="00246904">
      <w:pPr>
        <w:spacing w:after="0" w:line="264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C2A9E" w:rsidRPr="00811789" w:rsidRDefault="00FC2A9E" w:rsidP="00246904">
      <w:pPr>
        <w:spacing w:after="0" w:line="264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«___» _______ 20___г.</w:t>
      </w:r>
    </w:p>
    <w:p w:rsidR="00FC2A9E" w:rsidRPr="00811789" w:rsidRDefault="00FC2A9E" w:rsidP="00246904">
      <w:pPr>
        <w:spacing w:after="0" w:line="264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C2A9E" w:rsidRPr="00811789" w:rsidRDefault="00FC2A9E" w:rsidP="00246904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2A9E" w:rsidRPr="00811789" w:rsidRDefault="00FC2A9E" w:rsidP="00246904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2A9E" w:rsidRPr="00954471" w:rsidRDefault="00FC2A9E" w:rsidP="00F723DD">
      <w:pPr>
        <w:spacing w:before="12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7B9">
        <w:rPr>
          <w:rFonts w:ascii="Times New Roman" w:hAnsi="Times New Roman" w:cs="Times New Roman"/>
          <w:sz w:val="28"/>
          <w:szCs w:val="28"/>
        </w:rPr>
        <w:t>Ректор (Директор) или</w:t>
      </w:r>
      <w:r w:rsidRPr="00954471">
        <w:rPr>
          <w:rFonts w:ascii="Times New Roman" w:hAnsi="Times New Roman" w:cs="Times New Roman"/>
          <w:sz w:val="28"/>
          <w:szCs w:val="28"/>
        </w:rPr>
        <w:t xml:space="preserve"> Игумен (Наместник) / Игумения</w:t>
      </w:r>
    </w:p>
    <w:p w:rsidR="00FC2A9E" w:rsidRDefault="00FC2A9E" w:rsidP="00B1418B">
      <w:pPr>
        <w:spacing w:after="0" w:line="264" w:lineRule="auto"/>
        <w:ind w:firstLine="567"/>
        <w:jc w:val="right"/>
        <w:rPr>
          <w:rFonts w:ascii="Times New Roman" w:hAnsi="Times New Roman" w:cs="Times New Roman"/>
        </w:rPr>
      </w:pPr>
    </w:p>
    <w:p w:rsidR="00FC2A9E" w:rsidRDefault="00FC2A9E" w:rsidP="00B1418B">
      <w:pPr>
        <w:spacing w:after="0" w:line="264" w:lineRule="auto"/>
        <w:ind w:firstLine="567"/>
        <w:jc w:val="right"/>
        <w:rPr>
          <w:rFonts w:ascii="Times New Roman" w:hAnsi="Times New Roman" w:cs="Times New Roman"/>
        </w:rPr>
      </w:pPr>
    </w:p>
    <w:p w:rsidR="00FC2A9E" w:rsidRDefault="00FC2A9E" w:rsidP="00B1418B">
      <w:pPr>
        <w:spacing w:after="0" w:line="264" w:lineRule="auto"/>
        <w:ind w:firstLine="567"/>
        <w:jc w:val="right"/>
        <w:rPr>
          <w:rFonts w:ascii="Times New Roman" w:hAnsi="Times New Roman" w:cs="Times New Roman"/>
        </w:rPr>
      </w:pPr>
    </w:p>
    <w:p w:rsidR="00FC2A9E" w:rsidRDefault="00FC2A9E" w:rsidP="00B1418B">
      <w:pPr>
        <w:spacing w:after="0" w:line="264" w:lineRule="auto"/>
        <w:ind w:firstLine="567"/>
        <w:jc w:val="right"/>
        <w:rPr>
          <w:rFonts w:ascii="Times New Roman" w:hAnsi="Times New Roman" w:cs="Times New Roman"/>
        </w:rPr>
      </w:pPr>
    </w:p>
    <w:p w:rsidR="00FC2A9E" w:rsidRDefault="00FC2A9E" w:rsidP="00B1418B">
      <w:pPr>
        <w:spacing w:after="0" w:line="264" w:lineRule="auto"/>
        <w:ind w:firstLine="567"/>
        <w:jc w:val="right"/>
        <w:rPr>
          <w:rFonts w:ascii="Times New Roman" w:hAnsi="Times New Roman" w:cs="Times New Roman"/>
        </w:rPr>
      </w:pPr>
    </w:p>
    <w:p w:rsidR="00FC2A9E" w:rsidRDefault="00FC2A9E" w:rsidP="00B1418B">
      <w:pPr>
        <w:spacing w:after="0" w:line="264" w:lineRule="auto"/>
        <w:ind w:firstLine="567"/>
        <w:jc w:val="right"/>
        <w:rPr>
          <w:rFonts w:ascii="Times New Roman" w:hAnsi="Times New Roman" w:cs="Times New Roman"/>
        </w:rPr>
      </w:pPr>
    </w:p>
    <w:p w:rsidR="00FC2A9E" w:rsidRDefault="00FC2A9E" w:rsidP="00B1418B">
      <w:pPr>
        <w:spacing w:after="0" w:line="264" w:lineRule="auto"/>
        <w:ind w:firstLine="567"/>
        <w:jc w:val="right"/>
        <w:rPr>
          <w:rFonts w:ascii="Times New Roman" w:hAnsi="Times New Roman" w:cs="Times New Roman"/>
        </w:rPr>
      </w:pPr>
    </w:p>
    <w:p w:rsidR="00FC2A9E" w:rsidRDefault="00FC2A9E" w:rsidP="00B1418B">
      <w:pPr>
        <w:spacing w:after="0" w:line="264" w:lineRule="auto"/>
        <w:ind w:firstLine="567"/>
        <w:jc w:val="right"/>
        <w:rPr>
          <w:rFonts w:ascii="Times New Roman" w:hAnsi="Times New Roman" w:cs="Times New Roman"/>
        </w:rPr>
      </w:pPr>
      <w:r w:rsidRPr="007C72B6">
        <w:rPr>
          <w:sz w:val="24"/>
          <w:szCs w:val="24"/>
        </w:rPr>
        <w:br w:type="page"/>
      </w:r>
    </w:p>
    <w:p w:rsidR="00FC2A9E" w:rsidRDefault="00FC2A9E" w:rsidP="00B1418B">
      <w:pPr>
        <w:spacing w:after="0" w:line="264" w:lineRule="auto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811789">
        <w:rPr>
          <w:rFonts w:ascii="Times New Roman" w:hAnsi="Times New Roman" w:cs="Times New Roman"/>
          <w:i/>
          <w:iCs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8"/>
          <w:szCs w:val="28"/>
        </w:rPr>
        <w:t>2</w:t>
      </w:r>
    </w:p>
    <w:p w:rsidR="00FC2A9E" w:rsidRPr="00464047" w:rsidRDefault="00FC2A9E" w:rsidP="00B1418B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C2A9E" w:rsidRPr="00B1418B" w:rsidRDefault="00FC2A9E" w:rsidP="00B1418B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18B">
        <w:rPr>
          <w:rFonts w:ascii="Times New Roman" w:hAnsi="Times New Roman" w:cs="Times New Roman"/>
          <w:b/>
          <w:bCs/>
          <w:sz w:val="28"/>
          <w:szCs w:val="28"/>
        </w:rPr>
        <w:t>Перечень документов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FC2A9E" w:rsidRPr="00B1418B" w:rsidRDefault="00FC2A9E" w:rsidP="00B1418B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18B">
        <w:rPr>
          <w:rFonts w:ascii="Times New Roman" w:hAnsi="Times New Roman" w:cs="Times New Roman"/>
          <w:b/>
          <w:bCs/>
          <w:sz w:val="28"/>
          <w:szCs w:val="28"/>
        </w:rPr>
        <w:t>направляемых соискателем с заявлением</w:t>
      </w:r>
    </w:p>
    <w:p w:rsidR="00FC2A9E" w:rsidRPr="00B1418B" w:rsidRDefault="00FC2A9E" w:rsidP="00B1418B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18B">
        <w:rPr>
          <w:rFonts w:ascii="Times New Roman" w:hAnsi="Times New Roman" w:cs="Times New Roman"/>
          <w:b/>
          <w:bCs/>
          <w:sz w:val="28"/>
          <w:szCs w:val="28"/>
        </w:rPr>
        <w:t>о проведении экспертной оценки / церковной аккредитации</w:t>
      </w:r>
    </w:p>
    <w:p w:rsidR="00FC2A9E" w:rsidRPr="00B1418B" w:rsidRDefault="00FC2A9E" w:rsidP="00B1418B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18B">
        <w:rPr>
          <w:rFonts w:ascii="Times New Roman" w:hAnsi="Times New Roman" w:cs="Times New Roman"/>
          <w:b/>
          <w:bCs/>
          <w:sz w:val="28"/>
          <w:szCs w:val="28"/>
        </w:rPr>
        <w:t>Курсов базовой подготовки в области богословия для монашествующих</w:t>
      </w:r>
    </w:p>
    <w:p w:rsidR="00FC2A9E" w:rsidRPr="00B1418B" w:rsidRDefault="00FC2A9E" w:rsidP="00B1418B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18B">
        <w:rPr>
          <w:rFonts w:ascii="Times New Roman" w:hAnsi="Times New Roman" w:cs="Times New Roman"/>
          <w:b/>
          <w:bCs/>
          <w:sz w:val="28"/>
          <w:szCs w:val="28"/>
        </w:rPr>
        <w:t>Русской Православной Церкви</w:t>
      </w:r>
    </w:p>
    <w:p w:rsidR="00FC2A9E" w:rsidRPr="00B1418B" w:rsidRDefault="00FC2A9E" w:rsidP="00B1418B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18B">
        <w:rPr>
          <w:rFonts w:ascii="Times New Roman" w:hAnsi="Times New Roman" w:cs="Times New Roman"/>
          <w:b/>
          <w:bCs/>
          <w:sz w:val="28"/>
          <w:szCs w:val="28"/>
        </w:rPr>
        <w:t>в Межведомственную комиссию</w:t>
      </w:r>
    </w:p>
    <w:p w:rsidR="00FC2A9E" w:rsidRPr="00464047" w:rsidRDefault="00FC2A9E" w:rsidP="006E375C">
      <w:pPr>
        <w:spacing w:after="0" w:line="264" w:lineRule="auto"/>
        <w:rPr>
          <w:rFonts w:ascii="Times New Roman" w:hAnsi="Times New Roman" w:cs="Times New Roman"/>
          <w:sz w:val="16"/>
          <w:szCs w:val="16"/>
        </w:rPr>
      </w:pPr>
    </w:p>
    <w:p w:rsidR="00FC2A9E" w:rsidRDefault="00FC2A9E" w:rsidP="006E375C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Соискатель: _______________________________________________________</w:t>
      </w:r>
    </w:p>
    <w:p w:rsidR="00FC2A9E" w:rsidRDefault="00FC2A9E" w:rsidP="006E375C">
      <w:pPr>
        <w:spacing w:after="0" w:line="264" w:lineRule="auto"/>
        <w:ind w:firstLine="1560"/>
        <w:jc w:val="center"/>
        <w:rPr>
          <w:rFonts w:ascii="Times New Roman" w:hAnsi="Times New Roman" w:cs="Times New Roman"/>
          <w:sz w:val="16"/>
          <w:szCs w:val="16"/>
        </w:rPr>
      </w:pPr>
      <w:r w:rsidRPr="006E375C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п</w:t>
      </w:r>
      <w:r w:rsidRPr="006E375C">
        <w:rPr>
          <w:rFonts w:ascii="Times New Roman" w:hAnsi="Times New Roman" w:cs="Times New Roman"/>
          <w:sz w:val="16"/>
          <w:szCs w:val="16"/>
        </w:rPr>
        <w:t>олное наименование духовного учебного заведения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E375C">
        <w:rPr>
          <w:rFonts w:ascii="Times New Roman" w:hAnsi="Times New Roman" w:cs="Times New Roman"/>
          <w:sz w:val="16"/>
          <w:szCs w:val="16"/>
        </w:rPr>
        <w:t>/ монастыря)</w:t>
      </w:r>
    </w:p>
    <w:p w:rsidR="00FC2A9E" w:rsidRPr="006E375C" w:rsidRDefault="00FC2A9E" w:rsidP="006E375C">
      <w:pPr>
        <w:spacing w:after="0" w:line="264" w:lineRule="auto"/>
        <w:ind w:firstLine="1560"/>
        <w:jc w:val="center"/>
        <w:rPr>
          <w:rFonts w:ascii="Times New Roman" w:hAnsi="Times New Roman" w:cs="Times New Roman"/>
          <w:sz w:val="16"/>
          <w:szCs w:val="16"/>
        </w:rPr>
      </w:pPr>
    </w:p>
    <w:p w:rsidR="00FC2A9E" w:rsidRDefault="00FC2A9E" w:rsidP="006E375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W w:w="9513" w:type="dxa"/>
        <w:tblInd w:w="-106" w:type="dxa"/>
        <w:tblLook w:val="00A0"/>
      </w:tblPr>
      <w:tblGrid>
        <w:gridCol w:w="5"/>
        <w:gridCol w:w="540"/>
        <w:gridCol w:w="5140"/>
        <w:gridCol w:w="2359"/>
        <w:gridCol w:w="1469"/>
      </w:tblGrid>
      <w:tr w:rsidR="00FC2A9E" w:rsidRPr="0054766C">
        <w:trPr>
          <w:trHeight w:val="42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C2A9E" w:rsidRPr="0054766C" w:rsidRDefault="00FC2A9E" w:rsidP="00954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766C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FC2A9E" w:rsidRPr="0054766C" w:rsidRDefault="00FC2A9E" w:rsidP="00954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766C">
              <w:rPr>
                <w:rFonts w:ascii="Times New Roman" w:hAnsi="Times New Roman" w:cs="Times New Roman"/>
                <w:b/>
                <w:bCs/>
              </w:rPr>
              <w:t>Перечень требований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C2A9E" w:rsidRPr="0054766C" w:rsidRDefault="00FC2A9E" w:rsidP="00954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766C">
              <w:rPr>
                <w:rFonts w:ascii="Times New Roman" w:hAnsi="Times New Roman" w:cs="Times New Roman"/>
                <w:b/>
                <w:bCs/>
              </w:rPr>
              <w:t>Информация о выполнении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C2A9E" w:rsidRPr="0054766C" w:rsidRDefault="00FC2A9E" w:rsidP="00954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766C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FC2A9E" w:rsidRPr="0054766C">
        <w:trPr>
          <w:trHeight w:val="581"/>
        </w:trPr>
        <w:tc>
          <w:tcPr>
            <w:tcW w:w="5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2A9E" w:rsidRPr="0054766C" w:rsidRDefault="00FC2A9E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4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54766C" w:rsidRDefault="00FC2A9E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 xml:space="preserve"> о проведении экспертной оценки / аккредитационной проверки</w:t>
            </w:r>
          </w:p>
        </w:tc>
        <w:tc>
          <w:tcPr>
            <w:tcW w:w="23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2A9E" w:rsidRPr="0054766C" w:rsidRDefault="00FC2A9E" w:rsidP="001A082A">
            <w:pPr>
              <w:spacing w:before="40" w:line="264" w:lineRule="auto"/>
            </w:pPr>
          </w:p>
        </w:tc>
        <w:tc>
          <w:tcPr>
            <w:tcW w:w="146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2A9E" w:rsidRPr="0054766C" w:rsidRDefault="00FC2A9E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2A9E" w:rsidRPr="0054766C">
        <w:trPr>
          <w:trHeight w:val="84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2A9E" w:rsidRPr="0054766C" w:rsidRDefault="00FC2A9E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54766C" w:rsidRDefault="00FC2A9E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Распорядительный документ о создании курсов</w:t>
            </w: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 xml:space="preserve"> базовой подготовки в области богословия для монашествующих </w:t>
            </w:r>
          </w:p>
          <w:p w:rsidR="00FC2A9E" w:rsidRPr="0054766C" w:rsidRDefault="00FC2A9E" w:rsidP="00B06E58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 xml:space="preserve">(для ставропигиальных монастырей — издает игумения монастыря на основании резолюции Святейшего Патриарха Московского и всея Руси) </w:t>
            </w:r>
          </w:p>
          <w:p w:rsidR="00FC2A9E" w:rsidRPr="0054766C" w:rsidRDefault="00FC2A9E" w:rsidP="00B06E58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 xml:space="preserve">(в Межведомственную комиссию предоставляются также копии письма-прошения и резолюции Его Святейшества); </w:t>
            </w:r>
          </w:p>
          <w:p w:rsidR="00FC2A9E" w:rsidRPr="0054766C" w:rsidRDefault="00FC2A9E" w:rsidP="00B06E58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(для епархий — распоряжение издает правящий архиерей).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54766C" w:rsidRDefault="00FC2A9E" w:rsidP="001A082A">
            <w:pPr>
              <w:spacing w:before="40" w:line="264" w:lineRule="auto"/>
              <w:jc w:val="both"/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54766C" w:rsidRDefault="00FC2A9E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A9E" w:rsidRPr="0054766C">
        <w:trPr>
          <w:trHeight w:val="562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2A9E" w:rsidRPr="0054766C" w:rsidRDefault="00FC2A9E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54766C" w:rsidRDefault="00FC2A9E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Распорядительный документ о назначении руководителя курсов</w:t>
            </w: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 xml:space="preserve"> базовой подготовки в области богословия для монашествующих </w:t>
            </w:r>
          </w:p>
          <w:p w:rsidR="00FC2A9E" w:rsidRPr="0054766C" w:rsidRDefault="00FC2A9E" w:rsidP="00B06E58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 xml:space="preserve">(для ставропигиальных монастырей — издает игумения монастыря на основании резолюции Святейшего Патриарха Московского и всея Руси); </w:t>
            </w:r>
          </w:p>
          <w:p w:rsidR="00FC2A9E" w:rsidRPr="0054766C" w:rsidRDefault="00FC2A9E" w:rsidP="00B06E58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 xml:space="preserve">(в Межведомственную комиссию предоставляются также копии письма-прошения и резолюции Его Святейшества); </w:t>
            </w:r>
          </w:p>
          <w:p w:rsidR="00FC2A9E" w:rsidRPr="0054766C" w:rsidRDefault="00FC2A9E" w:rsidP="00B06E58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(для епархий — распоряжение издает правящий архиерей).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54766C" w:rsidRDefault="00FC2A9E" w:rsidP="001A082A">
            <w:pPr>
              <w:spacing w:before="40" w:line="264" w:lineRule="auto"/>
              <w:jc w:val="both"/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54766C" w:rsidRDefault="00FC2A9E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2A9E" w:rsidRPr="00CB17B9">
        <w:trPr>
          <w:trHeight w:val="57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2A9E" w:rsidRPr="00CB17B9" w:rsidRDefault="00FC2A9E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CB17B9" w:rsidRDefault="00FC2A9E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Распорядительные документы</w:t>
            </w: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 xml:space="preserve"> о назначении: секретаря, методиста, преподавателей курсов. Могут быть изданы в духовных учебных заведениях. При наличии — предоставляются.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CB17B9" w:rsidRDefault="00FC2A9E" w:rsidP="001A082A">
            <w:pPr>
              <w:spacing w:before="40" w:line="264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CB17B9" w:rsidRDefault="00FC2A9E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A9E" w:rsidRPr="00CB17B9">
        <w:trPr>
          <w:trHeight w:val="57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2A9E" w:rsidRPr="00CB17B9" w:rsidRDefault="00FC2A9E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CB17B9" w:rsidRDefault="00FC2A9E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Распорядительный документ о зачислении на курсы</w:t>
            </w: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, количество слушателей.</w:t>
            </w:r>
          </w:p>
          <w:p w:rsidR="00FC2A9E" w:rsidRPr="00CB17B9" w:rsidRDefault="00FC2A9E" w:rsidP="00B06E58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Издает: в духовных учебных заведениях – ректор (директор), в монастырях – игумен (наместник) / игумения.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CB17B9" w:rsidRDefault="00FC2A9E" w:rsidP="001A082A">
            <w:pPr>
              <w:spacing w:before="40" w:line="264" w:lineRule="auto"/>
              <w:jc w:val="both"/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CB17B9" w:rsidRDefault="00FC2A9E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2A9E" w:rsidRPr="00CB17B9">
        <w:trPr>
          <w:trHeight w:val="344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2A9E" w:rsidRPr="00CB17B9" w:rsidRDefault="00FC2A9E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CB17B9" w:rsidRDefault="00FC2A9E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Список слушателей / слушательниц курсов</w:t>
            </w: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с минимальными, краткими биографическими сведениями о них (чин, имя в постриге, Ф.И.О., год рождения, образование светское и духовное, дата поступления в монастырь, дата пострига, послушания в монастыре).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CB17B9" w:rsidRDefault="00FC2A9E" w:rsidP="001A082A">
            <w:pPr>
              <w:spacing w:before="40" w:line="264" w:lineRule="auto"/>
              <w:jc w:val="both"/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CB17B9" w:rsidRDefault="00FC2A9E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A9E" w:rsidRPr="00CB17B9">
        <w:trPr>
          <w:trHeight w:val="344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2A9E" w:rsidRPr="00CB17B9" w:rsidRDefault="00FC2A9E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CB17B9" w:rsidRDefault="00FC2A9E" w:rsidP="0095447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Положение о курсах</w:t>
            </w: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, разработанное самостоятельно духовным учебным заведением или монастырем с возможным привлечением специалистов на основании «</w:t>
            </w:r>
            <w:r w:rsidRPr="00CB17B9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Положения о курсах базовой подготовки в области богословия для монашествующих Русской Православной Церкви», </w:t>
            </w: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утвержденного решением Священного Синода от 28 декабря 2017 года (журнал № 114).</w:t>
            </w:r>
          </w:p>
          <w:p w:rsidR="00FC2A9E" w:rsidRPr="00CB17B9" w:rsidRDefault="00FC2A9E" w:rsidP="00B06E58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Утверждается:</w:t>
            </w:r>
          </w:p>
          <w:p w:rsidR="00FC2A9E" w:rsidRPr="00CB17B9" w:rsidRDefault="00FC2A9E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в духовных учебных заведениях – ректором (директором), в монастырях – игуменом (наместником) / игуменией.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CB17B9" w:rsidRDefault="00FC2A9E" w:rsidP="001A082A">
            <w:pPr>
              <w:spacing w:before="40" w:line="264" w:lineRule="auto"/>
              <w:jc w:val="both"/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CB17B9" w:rsidRDefault="00FC2A9E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2A9E" w:rsidRPr="00CB17B9">
        <w:trPr>
          <w:trHeight w:val="202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2A9E" w:rsidRPr="00CB17B9" w:rsidRDefault="00FC2A9E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CB17B9" w:rsidRDefault="00FC2A9E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Стандарт базовой подготовки</w:t>
            </w: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 xml:space="preserve"> разработанный самостоятельно духовным учебным заведением или монастырем с возможным привлечением специалистов на основании «Церковного стандарта курсов базовой подготовки в области богословия для монашествующих Русской Православной Церкви», утвержденного решением Священного Синода от 28 декабря 2017 года (журнал № 114).</w:t>
            </w:r>
          </w:p>
          <w:p w:rsidR="00FC2A9E" w:rsidRPr="00CB17B9" w:rsidRDefault="00FC2A9E" w:rsidP="00B06E58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Утверждается:</w:t>
            </w:r>
          </w:p>
          <w:p w:rsidR="00FC2A9E" w:rsidRPr="00CB17B9" w:rsidRDefault="00FC2A9E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в духовных учебных заведениях – ректором (директором), в монастырях – игуменом (наместником) / игуменией.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CB17B9" w:rsidRDefault="00FC2A9E" w:rsidP="001A082A">
            <w:pPr>
              <w:spacing w:before="40" w:line="264" w:lineRule="auto"/>
              <w:jc w:val="both"/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CB17B9" w:rsidRDefault="00FC2A9E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2A9E" w:rsidRPr="00CB17B9">
        <w:trPr>
          <w:trHeight w:val="1122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2A9E" w:rsidRPr="00CB17B9" w:rsidRDefault="00FC2A9E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CB17B9" w:rsidRDefault="00FC2A9E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CB17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 базовой подготовки</w:t>
            </w: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богословия монашествующих Русской Православной Церкви. /Учебный план/.</w:t>
            </w:r>
          </w:p>
          <w:p w:rsidR="00FC2A9E" w:rsidRPr="00CB17B9" w:rsidRDefault="00FC2A9E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Разрабатывается самостоятельно духовным учебным заведением или монастырем с возможным привлечением специалистов. За основу должен быть использован п. VII Церковного стандарта.</w:t>
            </w:r>
          </w:p>
          <w:p w:rsidR="00FC2A9E" w:rsidRPr="00CB17B9" w:rsidRDefault="00FC2A9E" w:rsidP="00B06E58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Утверждается:</w:t>
            </w:r>
          </w:p>
          <w:p w:rsidR="00FC2A9E" w:rsidRPr="00CB17B9" w:rsidRDefault="00FC2A9E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в духовных учебных заведениях – ректором (директором), в монастырях – игуменом (наместником) / игуменией.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CB17B9" w:rsidRDefault="00FC2A9E" w:rsidP="001A082A">
            <w:pPr>
              <w:spacing w:before="40" w:line="264" w:lineRule="auto"/>
              <w:jc w:val="both"/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CB17B9" w:rsidRDefault="00FC2A9E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2A9E" w:rsidRPr="00CB17B9">
        <w:trPr>
          <w:trHeight w:val="55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2A9E" w:rsidRPr="00CB17B9" w:rsidRDefault="00FC2A9E" w:rsidP="00C85F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CB17B9" w:rsidRDefault="00FC2A9E" w:rsidP="001A08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CB17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Календарный график</w:t>
            </w: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2A9E" w:rsidRPr="00CB17B9" w:rsidRDefault="00FC2A9E" w:rsidP="001A08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Разрабатывается самостоятельно духовным учебным заведением или монастырем с возможным привлечением специалистов.</w:t>
            </w:r>
          </w:p>
          <w:p w:rsidR="00FC2A9E" w:rsidRPr="00CB17B9" w:rsidRDefault="00FC2A9E" w:rsidP="001A082A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Утверждается:</w:t>
            </w:r>
          </w:p>
          <w:p w:rsidR="00FC2A9E" w:rsidRPr="00CB17B9" w:rsidRDefault="00FC2A9E" w:rsidP="001A08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в духовных учебных заведениях – ректором (директором), в монастырях – игуменом (наместником) / игуменией.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2A9E" w:rsidRPr="00CB17B9" w:rsidRDefault="00FC2A9E" w:rsidP="001A082A">
            <w:pPr>
              <w:spacing w:before="40" w:line="264" w:lineRule="auto"/>
              <w:jc w:val="both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9E" w:rsidRPr="00CB17B9" w:rsidRDefault="00FC2A9E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A9E" w:rsidRPr="00CB17B9">
        <w:trPr>
          <w:trHeight w:val="55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2A9E" w:rsidRPr="00CB17B9" w:rsidRDefault="00FC2A9E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CB17B9" w:rsidRDefault="00FC2A9E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CB17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подготовки курсов</w:t>
            </w: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 xml:space="preserve"> (очная, заочная) периодичность и продолжительность обучения.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2A9E" w:rsidRPr="00CB17B9" w:rsidRDefault="00FC2A9E" w:rsidP="001A082A">
            <w:pPr>
              <w:spacing w:before="40" w:line="264" w:lineRule="auto"/>
              <w:jc w:val="both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9E" w:rsidRPr="00CB17B9" w:rsidRDefault="00FC2A9E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2A9E" w:rsidRPr="00CB17B9">
        <w:trPr>
          <w:trHeight w:val="551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2A9E" w:rsidRPr="00CB17B9" w:rsidRDefault="00FC2A9E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CB17B9" w:rsidRDefault="00FC2A9E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CB17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Рабочие программы</w:t>
            </w: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 xml:space="preserve"> курсов и другие материалы.</w:t>
            </w:r>
          </w:p>
          <w:p w:rsidR="00FC2A9E" w:rsidRPr="00CB17B9" w:rsidRDefault="00FC2A9E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 xml:space="preserve">Разрабатываются самостоятельно духовным учебным заведением или монастырем с возможным привлечением специалистов. За основу могут быть использованы единые программы курсов и учебно-методические комплексы дисциплин, разработанные Межведомственной комиссией по вопросам образования монашествующих. </w:t>
            </w:r>
          </w:p>
          <w:p w:rsidR="00FC2A9E" w:rsidRPr="00CB17B9" w:rsidRDefault="00FC2A9E" w:rsidP="00B06E58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Утверждаются:</w:t>
            </w:r>
          </w:p>
          <w:p w:rsidR="00FC2A9E" w:rsidRPr="00CB17B9" w:rsidRDefault="00FC2A9E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в духовных учебных заведениях – ректором (директором), в монастырях – игуменом (наместником) / игуменией.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C2A9E" w:rsidRPr="00CB17B9" w:rsidRDefault="00FC2A9E" w:rsidP="001A082A">
            <w:pPr>
              <w:spacing w:before="40" w:line="264" w:lineRule="auto"/>
              <w:jc w:val="both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9E" w:rsidRPr="00CB17B9" w:rsidRDefault="00FC2A9E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7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2A9E" w:rsidRPr="0054766C">
        <w:trPr>
          <w:trHeight w:val="29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2A9E" w:rsidRPr="0054766C" w:rsidRDefault="00FC2A9E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54766C" w:rsidRDefault="00FC2A9E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7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Наличие оборудованного помещения</w:t>
            </w: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 xml:space="preserve"> (должно вмещать в себя то количество слушателей, которое заявлено соискателем).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54766C" w:rsidRDefault="00FC2A9E" w:rsidP="001A082A">
            <w:pPr>
              <w:spacing w:before="40" w:line="264" w:lineRule="auto"/>
              <w:jc w:val="both"/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54766C" w:rsidRDefault="00FC2A9E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2A9E" w:rsidRPr="0054766C">
        <w:trPr>
          <w:gridBefore w:val="1"/>
          <w:trHeight w:val="5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2A9E" w:rsidRPr="0054766C" w:rsidRDefault="00FC2A9E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54766C" w:rsidRDefault="00FC2A9E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7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Наличие методических материалов, библиотечного фонда</w:t>
            </w: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 xml:space="preserve"> согласно утвержденному Стандарту курсов и списку литературы, представленному в рабочих программах курсов; библиотечный фонд должен быть укомплектован печатными и/или электронными изданиями основной учебной литературы (учебники, учебные пособия) по всем дисциплинам программы базовой подготовки в области богословия для монашествующих из расчета не менее 25 экземпляров таких изданий на каждые 100 обучающихся.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54766C" w:rsidRDefault="00FC2A9E" w:rsidP="001A082A">
            <w:pPr>
              <w:spacing w:before="40" w:line="264" w:lineRule="auto"/>
              <w:jc w:val="both"/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54766C" w:rsidRDefault="00FC2A9E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2A9E" w:rsidRPr="0054766C">
        <w:trPr>
          <w:gridBefore w:val="1"/>
          <w:trHeight w:val="5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2A9E" w:rsidRPr="0054766C" w:rsidRDefault="00FC2A9E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54766C" w:rsidRDefault="00FC2A9E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Справочная информация по Руководству курсов</w:t>
            </w: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 xml:space="preserve"> с указанием кратких биографических сведений и образования.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54766C" w:rsidRDefault="00FC2A9E" w:rsidP="001A082A">
            <w:pPr>
              <w:spacing w:before="40" w:line="264" w:lineRule="auto"/>
              <w:jc w:val="both"/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54766C" w:rsidRDefault="00FC2A9E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A9E" w:rsidRPr="0054766C">
        <w:trPr>
          <w:gridBefore w:val="1"/>
          <w:trHeight w:val="8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2A9E" w:rsidRPr="0054766C" w:rsidRDefault="00FC2A9E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54766C" w:rsidRDefault="00FC2A9E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Справочная информация по преподавателям курсов</w:t>
            </w: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 xml:space="preserve"> с указанием кратких биографических сведений и образования. </w:t>
            </w:r>
          </w:p>
          <w:p w:rsidR="00FC2A9E" w:rsidRPr="0054766C" w:rsidRDefault="00FC2A9E" w:rsidP="00B06E58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Весь преподавательский состав должен иметь высшее (профильное) образование (не ниже бакалавриата или специалитета) и/или высшее духовное образование (не ниже бакалавриата или специалитета).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54766C" w:rsidRDefault="00FC2A9E" w:rsidP="001A082A">
            <w:pPr>
              <w:spacing w:before="40" w:line="264" w:lineRule="auto"/>
              <w:jc w:val="both"/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54766C" w:rsidRDefault="00FC2A9E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A9E" w:rsidRPr="0054766C">
        <w:trPr>
          <w:gridBefore w:val="1"/>
          <w:trHeight w:val="11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2A9E" w:rsidRPr="0054766C" w:rsidRDefault="00FC2A9E" w:rsidP="00C85F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54766C" w:rsidRDefault="00FC2A9E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Контактные данные</w:t>
            </w: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 xml:space="preserve"> лица, ответственного за взаимодействие с Межведомственной комиссией:</w:t>
            </w:r>
          </w:p>
          <w:p w:rsidR="00FC2A9E" w:rsidRPr="0054766C" w:rsidRDefault="00FC2A9E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- Ф.И.О. (с указанием сана у священников и чина у монашествующих),</w:t>
            </w:r>
          </w:p>
          <w:p w:rsidR="00FC2A9E" w:rsidRPr="0054766C" w:rsidRDefault="00FC2A9E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- мобильный (контактный) телефон,</w:t>
            </w:r>
          </w:p>
          <w:p w:rsidR="00FC2A9E" w:rsidRPr="0054766C" w:rsidRDefault="00FC2A9E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- адрес эл.почты.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54766C" w:rsidRDefault="00FC2A9E" w:rsidP="001A082A">
            <w:pPr>
              <w:spacing w:before="40" w:line="264" w:lineRule="auto"/>
              <w:jc w:val="both"/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54766C" w:rsidRDefault="00FC2A9E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2A9E" w:rsidRPr="0054766C">
        <w:trPr>
          <w:gridBefore w:val="1"/>
          <w:trHeight w:val="5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2A9E" w:rsidRPr="0054766C" w:rsidRDefault="00FC2A9E" w:rsidP="00C85F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54766C" w:rsidRDefault="00FC2A9E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Полное наименование соискателя </w:t>
            </w: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в соответствии          с уставными документами или выписки из ЕГРЮЛ;</w:t>
            </w:r>
          </w:p>
          <w:p w:rsidR="00FC2A9E" w:rsidRPr="0054766C" w:rsidRDefault="00FC2A9E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 ОГРН</w:t>
            </w: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54766C" w:rsidRDefault="00FC2A9E" w:rsidP="001A082A">
            <w:pPr>
              <w:spacing w:before="40" w:line="264" w:lineRule="auto"/>
              <w:jc w:val="both"/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54766C" w:rsidRDefault="00FC2A9E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A9E" w:rsidRPr="0054766C">
        <w:trPr>
          <w:gridBefore w:val="1"/>
          <w:trHeight w:val="7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2A9E" w:rsidRPr="0054766C" w:rsidRDefault="00FC2A9E" w:rsidP="00C85F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54766C" w:rsidRDefault="00FC2A9E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Юридический адрес соискателя </w:t>
            </w:r>
          </w:p>
          <w:p w:rsidR="00FC2A9E" w:rsidRPr="0054766C" w:rsidRDefault="00FC2A9E" w:rsidP="0095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66C">
              <w:rPr>
                <w:rFonts w:ascii="Times New Roman" w:hAnsi="Times New Roman" w:cs="Times New Roman"/>
                <w:sz w:val="20"/>
                <w:szCs w:val="20"/>
              </w:rPr>
              <w:t>в соответствии с уставными документами или выписки из ЕГРЮЛ.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54766C" w:rsidRDefault="00FC2A9E" w:rsidP="001A082A">
            <w:pPr>
              <w:spacing w:before="40" w:line="264" w:lineRule="auto"/>
              <w:jc w:val="both"/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A9E" w:rsidRPr="0054766C" w:rsidRDefault="00FC2A9E" w:rsidP="00954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2A9E" w:rsidRDefault="00FC2A9E" w:rsidP="006E375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FC2A9E" w:rsidRDefault="00FC2A9E" w:rsidP="006E375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FC2A9E" w:rsidRDefault="00FC2A9E" w:rsidP="006E375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FC2A9E" w:rsidRDefault="00FC2A9E" w:rsidP="006E375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FC2A9E" w:rsidRDefault="00FC2A9E" w:rsidP="00472444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6E375C">
        <w:rPr>
          <w:rFonts w:ascii="Times New Roman" w:hAnsi="Times New Roman" w:cs="Times New Roman"/>
          <w:color w:val="000000"/>
        </w:rPr>
        <w:t>Руководител</w:t>
      </w:r>
      <w:r>
        <w:rPr>
          <w:rFonts w:ascii="Times New Roman" w:hAnsi="Times New Roman" w:cs="Times New Roman"/>
          <w:color w:val="000000"/>
        </w:rPr>
        <w:t>ь</w:t>
      </w:r>
      <w:r w:rsidRPr="006E375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к</w:t>
      </w:r>
      <w:r w:rsidRPr="006E375C">
        <w:rPr>
          <w:rFonts w:ascii="Times New Roman" w:hAnsi="Times New Roman" w:cs="Times New Roman"/>
          <w:color w:val="000000"/>
        </w:rPr>
        <w:t>урсов</w:t>
      </w:r>
      <w:r w:rsidRPr="0047244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_________________________________/_______________________________/</w:t>
      </w:r>
    </w:p>
    <w:p w:rsidR="00FC2A9E" w:rsidRPr="00472444" w:rsidRDefault="00FC2A9E" w:rsidP="00472444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</w:t>
      </w:r>
      <w:r w:rsidRPr="00472444">
        <w:rPr>
          <w:rFonts w:ascii="Times New Roman" w:hAnsi="Times New Roman" w:cs="Times New Roman"/>
          <w:color w:val="000000"/>
          <w:sz w:val="16"/>
          <w:szCs w:val="16"/>
        </w:rPr>
        <w:t xml:space="preserve">Подпись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Расшифровка</w:t>
      </w:r>
    </w:p>
    <w:p w:rsidR="00FC2A9E" w:rsidRDefault="00FC2A9E" w:rsidP="006E375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FC2A9E" w:rsidRPr="0048082D" w:rsidRDefault="00FC2A9E" w:rsidP="00C85F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>«___» _______________ 20___ г.</w:t>
      </w:r>
    </w:p>
    <w:sectPr w:rsidR="00FC2A9E" w:rsidRPr="0048082D" w:rsidSect="00FA6818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A9E" w:rsidRDefault="00FC2A9E" w:rsidP="00423DA1">
      <w:pPr>
        <w:spacing w:after="0" w:line="240" w:lineRule="auto"/>
      </w:pPr>
      <w:r>
        <w:separator/>
      </w:r>
    </w:p>
  </w:endnote>
  <w:endnote w:type="continuationSeparator" w:id="0">
    <w:p w:rsidR="00FC2A9E" w:rsidRDefault="00FC2A9E" w:rsidP="0042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A9E" w:rsidRDefault="00FC2A9E">
    <w:pPr>
      <w:pStyle w:val="Footer"/>
      <w:jc w:val="right"/>
    </w:pPr>
    <w:r w:rsidRPr="00C71FE5">
      <w:rPr>
        <w:rFonts w:ascii="Times New Roman" w:hAnsi="Times New Roman" w:cs="Times New Roman"/>
        <w:sz w:val="18"/>
        <w:szCs w:val="18"/>
      </w:rPr>
      <w:fldChar w:fldCharType="begin"/>
    </w:r>
    <w:r w:rsidRPr="00C71FE5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C71FE5"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noProof/>
        <w:sz w:val="18"/>
        <w:szCs w:val="18"/>
      </w:rPr>
      <w:t>1</w:t>
    </w:r>
    <w:r w:rsidRPr="00C71FE5">
      <w:rPr>
        <w:rFonts w:ascii="Times New Roman" w:hAnsi="Times New Roman" w:cs="Times New Roman"/>
        <w:sz w:val="18"/>
        <w:szCs w:val="18"/>
      </w:rPr>
      <w:fldChar w:fldCharType="end"/>
    </w:r>
  </w:p>
  <w:p w:rsidR="00FC2A9E" w:rsidRDefault="00FC2A9E" w:rsidP="00917E08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A9E" w:rsidRDefault="00FC2A9E" w:rsidP="00423DA1">
      <w:pPr>
        <w:spacing w:after="0" w:line="240" w:lineRule="auto"/>
      </w:pPr>
      <w:r>
        <w:separator/>
      </w:r>
    </w:p>
  </w:footnote>
  <w:footnote w:type="continuationSeparator" w:id="0">
    <w:p w:rsidR="00FC2A9E" w:rsidRDefault="00FC2A9E" w:rsidP="00423DA1">
      <w:pPr>
        <w:spacing w:after="0" w:line="240" w:lineRule="auto"/>
      </w:pPr>
      <w:r>
        <w:continuationSeparator/>
      </w:r>
    </w:p>
  </w:footnote>
  <w:footnote w:id="1">
    <w:p w:rsidR="00FC2A9E" w:rsidRDefault="00FC2A9E" w:rsidP="00A25D91">
      <w:pPr>
        <w:spacing w:after="120"/>
        <w:jc w:val="both"/>
      </w:pPr>
      <w:r w:rsidRPr="00A253DB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A253DB">
        <w:rPr>
          <w:rFonts w:ascii="Times New Roman" w:hAnsi="Times New Roman" w:cs="Times New Roman"/>
          <w:sz w:val="20"/>
          <w:szCs w:val="20"/>
        </w:rPr>
        <w:t>В соответствии с п.2.4 Положения о курсах базовой подготовки в области богословия для монашествующих Русской Православной Церкви.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20559"/>
    <w:multiLevelType w:val="hybridMultilevel"/>
    <w:tmpl w:val="9CD4E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0164A"/>
    <w:multiLevelType w:val="hybridMultilevel"/>
    <w:tmpl w:val="7A06D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233A9"/>
    <w:multiLevelType w:val="hybridMultilevel"/>
    <w:tmpl w:val="37E46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BCA"/>
    <w:rsid w:val="000020DE"/>
    <w:rsid w:val="00006AA3"/>
    <w:rsid w:val="0001429D"/>
    <w:rsid w:val="000258F3"/>
    <w:rsid w:val="00027D44"/>
    <w:rsid w:val="00056132"/>
    <w:rsid w:val="00063639"/>
    <w:rsid w:val="00064302"/>
    <w:rsid w:val="00065FAB"/>
    <w:rsid w:val="0006733B"/>
    <w:rsid w:val="00070206"/>
    <w:rsid w:val="00072200"/>
    <w:rsid w:val="000C358D"/>
    <w:rsid w:val="000E7BD9"/>
    <w:rsid w:val="000F5A93"/>
    <w:rsid w:val="0012756F"/>
    <w:rsid w:val="001339E3"/>
    <w:rsid w:val="00161EB9"/>
    <w:rsid w:val="00173827"/>
    <w:rsid w:val="00191219"/>
    <w:rsid w:val="001A082A"/>
    <w:rsid w:val="001B046C"/>
    <w:rsid w:val="001C0ADC"/>
    <w:rsid w:val="001E1E53"/>
    <w:rsid w:val="001F7DD5"/>
    <w:rsid w:val="001F7DDA"/>
    <w:rsid w:val="00236F1F"/>
    <w:rsid w:val="00243E21"/>
    <w:rsid w:val="00246904"/>
    <w:rsid w:val="00254889"/>
    <w:rsid w:val="00273D35"/>
    <w:rsid w:val="00296546"/>
    <w:rsid w:val="002A5224"/>
    <w:rsid w:val="002C1AF6"/>
    <w:rsid w:val="002C526B"/>
    <w:rsid w:val="002F1329"/>
    <w:rsid w:val="002F5A07"/>
    <w:rsid w:val="002F6A89"/>
    <w:rsid w:val="002F75C9"/>
    <w:rsid w:val="0031273F"/>
    <w:rsid w:val="00314400"/>
    <w:rsid w:val="00321E81"/>
    <w:rsid w:val="00344DBA"/>
    <w:rsid w:val="00355F61"/>
    <w:rsid w:val="00363E5A"/>
    <w:rsid w:val="0037053E"/>
    <w:rsid w:val="00392708"/>
    <w:rsid w:val="00397084"/>
    <w:rsid w:val="003A6256"/>
    <w:rsid w:val="003B144D"/>
    <w:rsid w:val="003C5D18"/>
    <w:rsid w:val="003F1D9E"/>
    <w:rsid w:val="003F63BA"/>
    <w:rsid w:val="00417383"/>
    <w:rsid w:val="00423DA1"/>
    <w:rsid w:val="00424F65"/>
    <w:rsid w:val="00433A20"/>
    <w:rsid w:val="00464047"/>
    <w:rsid w:val="004652E8"/>
    <w:rsid w:val="00467490"/>
    <w:rsid w:val="00472444"/>
    <w:rsid w:val="0048082D"/>
    <w:rsid w:val="004921F4"/>
    <w:rsid w:val="004A1A35"/>
    <w:rsid w:val="004A54F3"/>
    <w:rsid w:val="004C032B"/>
    <w:rsid w:val="004D547A"/>
    <w:rsid w:val="004D7937"/>
    <w:rsid w:val="004E03E5"/>
    <w:rsid w:val="0054766C"/>
    <w:rsid w:val="00556620"/>
    <w:rsid w:val="00572EE5"/>
    <w:rsid w:val="00577400"/>
    <w:rsid w:val="00581841"/>
    <w:rsid w:val="0059586A"/>
    <w:rsid w:val="005A7C8D"/>
    <w:rsid w:val="005B10DC"/>
    <w:rsid w:val="005C2374"/>
    <w:rsid w:val="005D2189"/>
    <w:rsid w:val="005D2887"/>
    <w:rsid w:val="005E2449"/>
    <w:rsid w:val="005F65DF"/>
    <w:rsid w:val="006015BE"/>
    <w:rsid w:val="00621B61"/>
    <w:rsid w:val="00626F8D"/>
    <w:rsid w:val="00647264"/>
    <w:rsid w:val="00647F08"/>
    <w:rsid w:val="00661E19"/>
    <w:rsid w:val="006729C8"/>
    <w:rsid w:val="006802CA"/>
    <w:rsid w:val="006835F6"/>
    <w:rsid w:val="0069277F"/>
    <w:rsid w:val="006B0669"/>
    <w:rsid w:val="006D79F3"/>
    <w:rsid w:val="006E375C"/>
    <w:rsid w:val="006E445A"/>
    <w:rsid w:val="006F624C"/>
    <w:rsid w:val="00700DDE"/>
    <w:rsid w:val="00714412"/>
    <w:rsid w:val="00724516"/>
    <w:rsid w:val="00760CF2"/>
    <w:rsid w:val="00764BCA"/>
    <w:rsid w:val="007A4643"/>
    <w:rsid w:val="007A7962"/>
    <w:rsid w:val="007C44ED"/>
    <w:rsid w:val="007C72B6"/>
    <w:rsid w:val="007D0C30"/>
    <w:rsid w:val="007D68B6"/>
    <w:rsid w:val="007D7786"/>
    <w:rsid w:val="00806732"/>
    <w:rsid w:val="00811789"/>
    <w:rsid w:val="00815B74"/>
    <w:rsid w:val="00843E86"/>
    <w:rsid w:val="008477F1"/>
    <w:rsid w:val="008B7F07"/>
    <w:rsid w:val="008C3B6A"/>
    <w:rsid w:val="008F3907"/>
    <w:rsid w:val="00917E08"/>
    <w:rsid w:val="00927B03"/>
    <w:rsid w:val="00954471"/>
    <w:rsid w:val="00970764"/>
    <w:rsid w:val="0098004A"/>
    <w:rsid w:val="009925EF"/>
    <w:rsid w:val="009A2BB2"/>
    <w:rsid w:val="009B41AA"/>
    <w:rsid w:val="009D15CA"/>
    <w:rsid w:val="00A0000F"/>
    <w:rsid w:val="00A11595"/>
    <w:rsid w:val="00A13EC1"/>
    <w:rsid w:val="00A253DB"/>
    <w:rsid w:val="00A25D91"/>
    <w:rsid w:val="00A475CC"/>
    <w:rsid w:val="00A559CE"/>
    <w:rsid w:val="00A67DFE"/>
    <w:rsid w:val="00A762A4"/>
    <w:rsid w:val="00A76FF6"/>
    <w:rsid w:val="00A77AFD"/>
    <w:rsid w:val="00A93C57"/>
    <w:rsid w:val="00AA5F34"/>
    <w:rsid w:val="00AA5FB0"/>
    <w:rsid w:val="00AD695F"/>
    <w:rsid w:val="00B06E58"/>
    <w:rsid w:val="00B10C0D"/>
    <w:rsid w:val="00B1268E"/>
    <w:rsid w:val="00B1418B"/>
    <w:rsid w:val="00B26BFC"/>
    <w:rsid w:val="00B354A7"/>
    <w:rsid w:val="00B63C9D"/>
    <w:rsid w:val="00B84E2D"/>
    <w:rsid w:val="00BA2537"/>
    <w:rsid w:val="00BA4AA9"/>
    <w:rsid w:val="00BB6070"/>
    <w:rsid w:val="00BE1FE9"/>
    <w:rsid w:val="00BF248B"/>
    <w:rsid w:val="00BF4D42"/>
    <w:rsid w:val="00BF506A"/>
    <w:rsid w:val="00BF66CC"/>
    <w:rsid w:val="00C1169B"/>
    <w:rsid w:val="00C71FE5"/>
    <w:rsid w:val="00C85F6B"/>
    <w:rsid w:val="00C953CF"/>
    <w:rsid w:val="00CA1893"/>
    <w:rsid w:val="00CA6364"/>
    <w:rsid w:val="00CB17B9"/>
    <w:rsid w:val="00CC073C"/>
    <w:rsid w:val="00CE4755"/>
    <w:rsid w:val="00CE5B51"/>
    <w:rsid w:val="00D02EFD"/>
    <w:rsid w:val="00D23C1B"/>
    <w:rsid w:val="00D32D2F"/>
    <w:rsid w:val="00D342CD"/>
    <w:rsid w:val="00D36250"/>
    <w:rsid w:val="00D44B7A"/>
    <w:rsid w:val="00D47DBE"/>
    <w:rsid w:val="00D576E7"/>
    <w:rsid w:val="00D84513"/>
    <w:rsid w:val="00DA792C"/>
    <w:rsid w:val="00DE511B"/>
    <w:rsid w:val="00E02C6C"/>
    <w:rsid w:val="00E02CD7"/>
    <w:rsid w:val="00E05326"/>
    <w:rsid w:val="00E07106"/>
    <w:rsid w:val="00E11587"/>
    <w:rsid w:val="00E51DAD"/>
    <w:rsid w:val="00E565EC"/>
    <w:rsid w:val="00E84B4D"/>
    <w:rsid w:val="00ED2EAA"/>
    <w:rsid w:val="00EF3EB1"/>
    <w:rsid w:val="00F0537C"/>
    <w:rsid w:val="00F079AF"/>
    <w:rsid w:val="00F12C77"/>
    <w:rsid w:val="00F351FC"/>
    <w:rsid w:val="00F353E6"/>
    <w:rsid w:val="00F567DE"/>
    <w:rsid w:val="00F659E1"/>
    <w:rsid w:val="00F723DD"/>
    <w:rsid w:val="00F85CCD"/>
    <w:rsid w:val="00F85E0A"/>
    <w:rsid w:val="00FA6818"/>
    <w:rsid w:val="00FA6A77"/>
    <w:rsid w:val="00FB5991"/>
    <w:rsid w:val="00FC2A9E"/>
    <w:rsid w:val="00FC3AFB"/>
    <w:rsid w:val="00FF2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786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D32D2F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32D2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99"/>
    <w:qFormat/>
    <w:rsid w:val="00764BCA"/>
    <w:rPr>
      <w:rFonts w:cs="Calibri"/>
    </w:rPr>
  </w:style>
  <w:style w:type="paragraph" w:styleId="Header">
    <w:name w:val="header"/>
    <w:basedOn w:val="Normal"/>
    <w:link w:val="HeaderChar"/>
    <w:uiPriority w:val="99"/>
    <w:semiHidden/>
    <w:rsid w:val="00423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23DA1"/>
  </w:style>
  <w:style w:type="paragraph" w:styleId="Footer">
    <w:name w:val="footer"/>
    <w:basedOn w:val="Normal"/>
    <w:link w:val="FooterChar"/>
    <w:uiPriority w:val="99"/>
    <w:rsid w:val="00423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23DA1"/>
  </w:style>
  <w:style w:type="character" w:styleId="FootnoteReference">
    <w:name w:val="footnote reference"/>
    <w:basedOn w:val="DefaultParagraphFont"/>
    <w:uiPriority w:val="99"/>
    <w:semiHidden/>
    <w:rsid w:val="00A25D91"/>
    <w:rPr>
      <w:vertAlign w:val="superscript"/>
    </w:rPr>
  </w:style>
  <w:style w:type="character" w:customStyle="1" w:styleId="FootnoteCharacters">
    <w:name w:val="Footnote Characters"/>
    <w:uiPriority w:val="99"/>
    <w:rsid w:val="00392708"/>
  </w:style>
  <w:style w:type="character" w:styleId="Hyperlink">
    <w:name w:val="Hyperlink"/>
    <w:basedOn w:val="DefaultParagraphFont"/>
    <w:uiPriority w:val="99"/>
    <w:rsid w:val="00BF4D42"/>
    <w:rPr>
      <w:color w:val="0000FF"/>
      <w:u w:val="single"/>
    </w:rPr>
  </w:style>
  <w:style w:type="character" w:customStyle="1" w:styleId="gi">
    <w:name w:val="gi"/>
    <w:basedOn w:val="DefaultParagraphFont"/>
    <w:uiPriority w:val="99"/>
    <w:rsid w:val="00BF4D42"/>
  </w:style>
  <w:style w:type="paragraph" w:styleId="BalloonText">
    <w:name w:val="Balloon Text"/>
    <w:basedOn w:val="Normal"/>
    <w:link w:val="BalloonTextChar"/>
    <w:uiPriority w:val="99"/>
    <w:semiHidden/>
    <w:rsid w:val="005E2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244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rsid w:val="00E02C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68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11</Pages>
  <Words>2719</Words>
  <Characters>15500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User</dc:creator>
  <cp:keywords/>
  <dc:description/>
  <cp:lastModifiedBy>User</cp:lastModifiedBy>
  <cp:revision>6</cp:revision>
  <cp:lastPrinted>2019-05-23T03:36:00Z</cp:lastPrinted>
  <dcterms:created xsi:type="dcterms:W3CDTF">2021-04-07T14:47:00Z</dcterms:created>
  <dcterms:modified xsi:type="dcterms:W3CDTF">2021-04-07T15:27:00Z</dcterms:modified>
</cp:coreProperties>
</file>